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32F" w:rsidRDefault="00FA232F" w:rsidP="006843F8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A232F" w:rsidRDefault="00FA232F" w:rsidP="006843F8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232F" w:rsidRDefault="00FA232F" w:rsidP="006843F8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232F" w:rsidRDefault="00FA232F" w:rsidP="006843F8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232F" w:rsidRDefault="00FA232F" w:rsidP="006843F8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232F" w:rsidRDefault="00FA232F" w:rsidP="006843F8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232F" w:rsidRDefault="00FA232F" w:rsidP="006843F8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232F" w:rsidRPr="00D82339" w:rsidRDefault="00FA232F" w:rsidP="00FA232F">
      <w:pPr>
        <w:pStyle w:val="a4"/>
        <w:rPr>
          <w:szCs w:val="28"/>
        </w:rPr>
      </w:pPr>
    </w:p>
    <w:p w:rsidR="00FA232F" w:rsidRDefault="00FA232F" w:rsidP="00FA232F">
      <w:pPr>
        <w:tabs>
          <w:tab w:val="left" w:pos="1080"/>
        </w:tabs>
        <w:spacing w:line="276" w:lineRule="auto"/>
        <w:ind w:left="142"/>
        <w:jc w:val="center"/>
        <w:rPr>
          <w:b/>
          <w:bCs/>
          <w:color w:val="000000"/>
          <w:sz w:val="28"/>
          <w:szCs w:val="28"/>
        </w:rPr>
      </w:pPr>
      <w:r w:rsidRPr="00D82339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б </w:t>
      </w:r>
      <w:r w:rsidRPr="00BA71D0">
        <w:rPr>
          <w:b/>
          <w:bCs/>
          <w:color w:val="000000"/>
          <w:sz w:val="28"/>
          <w:szCs w:val="28"/>
        </w:rPr>
        <w:t>утверждении Регламента проведения Федеральной службой по надзору</w:t>
      </w:r>
      <w:r>
        <w:rPr>
          <w:b/>
          <w:bCs/>
          <w:color w:val="000000"/>
          <w:sz w:val="28"/>
          <w:szCs w:val="28"/>
        </w:rPr>
        <w:br/>
      </w:r>
      <w:r w:rsidRPr="00BA71D0">
        <w:rPr>
          <w:b/>
          <w:bCs/>
          <w:color w:val="000000"/>
          <w:sz w:val="28"/>
          <w:szCs w:val="28"/>
        </w:rPr>
        <w:t xml:space="preserve">в сфере транспорта ведомственного контроля в сфере закупок </w:t>
      </w:r>
      <w:r>
        <w:rPr>
          <w:b/>
          <w:bCs/>
          <w:color w:val="000000"/>
          <w:sz w:val="28"/>
          <w:szCs w:val="28"/>
        </w:rPr>
        <w:t xml:space="preserve">                                  </w:t>
      </w:r>
      <w:r w:rsidRPr="00BA71D0">
        <w:rPr>
          <w:b/>
          <w:bCs/>
          <w:color w:val="000000"/>
          <w:sz w:val="28"/>
          <w:szCs w:val="28"/>
        </w:rPr>
        <w:t>для обеспечения федеральных нужд</w:t>
      </w:r>
    </w:p>
    <w:p w:rsidR="00FA232F" w:rsidRDefault="00FA232F" w:rsidP="00FA232F">
      <w:pPr>
        <w:tabs>
          <w:tab w:val="left" w:pos="1080"/>
        </w:tabs>
        <w:spacing w:line="276" w:lineRule="auto"/>
        <w:ind w:left="142"/>
        <w:jc w:val="center"/>
        <w:rPr>
          <w:b/>
          <w:bCs/>
          <w:sz w:val="28"/>
          <w:szCs w:val="28"/>
        </w:rPr>
      </w:pPr>
    </w:p>
    <w:p w:rsidR="00FA232F" w:rsidRPr="00D82339" w:rsidRDefault="00FA232F" w:rsidP="00FA232F">
      <w:pPr>
        <w:tabs>
          <w:tab w:val="left" w:pos="1080"/>
        </w:tabs>
        <w:spacing w:line="276" w:lineRule="auto"/>
        <w:ind w:left="142"/>
        <w:jc w:val="center"/>
        <w:rPr>
          <w:b/>
          <w:bCs/>
          <w:sz w:val="28"/>
          <w:szCs w:val="28"/>
        </w:rPr>
      </w:pPr>
    </w:p>
    <w:p w:rsidR="00FA232F" w:rsidRDefault="00FA232F" w:rsidP="00FA23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1D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100 Федерального закона от 5 апреля 2013 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>для обеспечения государственных и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 xml:space="preserve"> и пунктом 2 постановления Правительства Российской Федерации от 10 февраля 2014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 xml:space="preserve"> 89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осуществления ведомственного контроля в сфере закупок для обеспечения федеральных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3DFA">
        <w:rPr>
          <w:rFonts w:ascii="Times New Roman" w:hAnsi="Times New Roman" w:cs="Times New Roman"/>
          <w:color w:val="000000"/>
          <w:sz w:val="28"/>
          <w:szCs w:val="28"/>
        </w:rPr>
        <w:t>п р и к а з ы в а ю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232F" w:rsidRPr="00BA71D0" w:rsidRDefault="00FA232F" w:rsidP="00FA23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232F" w:rsidRDefault="00FA232F" w:rsidP="00FA23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1D0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Регламент проведения Федеральной службой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>по надзору в сфере транспорта ведомственного контроля в сфере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>для обеспечения федеральных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232F" w:rsidRDefault="00FA232F" w:rsidP="00FA23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приказ Федеральной службы по надзору в сфере транспорта от 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 xml:space="preserve">27 августа 2019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 xml:space="preserve"> ВБ-735фс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3B1">
        <w:rPr>
          <w:rFonts w:ascii="Times New Roman" w:hAnsi="Times New Roman" w:cs="Times New Roman"/>
          <w:sz w:val="28"/>
          <w:szCs w:val="28"/>
        </w:rPr>
        <w:t xml:space="preserve">«Об утверждении Регламента проведения Федеральной службой по надзору в сфере транспорта ведомственного контроля в сфере закупок для обеспечения федеральных нужд»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(зарегистрирован Министерством юстиции Российской Федерации </w:t>
      </w:r>
      <w:r w:rsidRPr="00E6363C">
        <w:rPr>
          <w:rFonts w:ascii="Times New Roman" w:hAnsi="Times New Roman" w:cs="Times New Roman"/>
          <w:color w:val="000000"/>
          <w:sz w:val="28"/>
          <w:szCs w:val="28"/>
        </w:rPr>
        <w:t>19 сентября 2019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3DFA">
        <w:rPr>
          <w:rFonts w:ascii="Times New Roman" w:hAnsi="Times New Roman" w:cs="Times New Roman"/>
          <w:color w:val="000000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E6363C">
        <w:rPr>
          <w:rFonts w:ascii="Times New Roman" w:hAnsi="Times New Roman" w:cs="Times New Roman"/>
          <w:color w:val="000000"/>
          <w:sz w:val="28"/>
          <w:szCs w:val="28"/>
        </w:rPr>
        <w:t xml:space="preserve"> 55962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A232F" w:rsidRPr="00BA71D0" w:rsidRDefault="00FA232F" w:rsidP="00FA232F">
      <w:pPr>
        <w:pStyle w:val="ConsPlus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A232F" w:rsidRDefault="00FA232F" w:rsidP="00FA232F">
      <w:pPr>
        <w:pStyle w:val="ConsPlus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A232F" w:rsidRPr="00BA71D0" w:rsidRDefault="00FA232F" w:rsidP="00FA232F">
      <w:pPr>
        <w:pStyle w:val="ConsPlus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A232F" w:rsidRPr="00D82339" w:rsidRDefault="00FA232F" w:rsidP="00FA232F">
      <w:pPr>
        <w:spacing w:after="200"/>
        <w:rPr>
          <w:sz w:val="28"/>
          <w:szCs w:val="28"/>
        </w:rPr>
      </w:pPr>
      <w:r w:rsidRPr="0030526E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30526E">
        <w:rPr>
          <w:color w:val="000000"/>
          <w:sz w:val="28"/>
          <w:szCs w:val="28"/>
        </w:rPr>
        <w:t>В.Ф. Басаргин</w:t>
      </w:r>
    </w:p>
    <w:p w:rsidR="00FA232F" w:rsidRDefault="00FA232F" w:rsidP="00FA232F">
      <w:pPr>
        <w:tabs>
          <w:tab w:val="left" w:pos="7380"/>
        </w:tabs>
        <w:jc w:val="left"/>
        <w:rPr>
          <w:sz w:val="28"/>
          <w:szCs w:val="28"/>
        </w:rPr>
      </w:pPr>
      <w:r w:rsidRPr="00D82339">
        <w:rPr>
          <w:sz w:val="28"/>
          <w:szCs w:val="28"/>
        </w:rPr>
        <w:t xml:space="preserve"> </w:t>
      </w:r>
    </w:p>
    <w:p w:rsidR="00FA232F" w:rsidRDefault="00FA232F" w:rsidP="00FA232F">
      <w:pPr>
        <w:pStyle w:val="ConsPlusNormal"/>
        <w:spacing w:line="276" w:lineRule="auto"/>
        <w:ind w:firstLine="709"/>
        <w:jc w:val="both"/>
      </w:pPr>
    </w:p>
    <w:p w:rsidR="00FA232F" w:rsidRDefault="00FA232F" w:rsidP="006843F8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FA232F" w:rsidSect="00FA232F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134" w:right="567" w:bottom="851" w:left="1134" w:header="709" w:footer="125" w:gutter="0"/>
          <w:pgNumType w:start="1"/>
          <w:cols w:space="708"/>
          <w:titlePg/>
          <w:docGrid w:linePitch="360"/>
        </w:sectPr>
      </w:pPr>
    </w:p>
    <w:p w:rsidR="00BA71D0" w:rsidRPr="00BA71D0" w:rsidRDefault="00BA71D0" w:rsidP="006843F8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A71D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6843F8" w:rsidRDefault="00BA71D0" w:rsidP="006843F8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A71D0">
        <w:rPr>
          <w:rFonts w:ascii="Times New Roman" w:hAnsi="Times New Roman" w:cs="Times New Roman"/>
          <w:color w:val="000000"/>
          <w:sz w:val="28"/>
          <w:szCs w:val="28"/>
        </w:rPr>
        <w:t>приказом Ространснадзора</w:t>
      </w:r>
    </w:p>
    <w:p w:rsidR="00341E54" w:rsidRDefault="00BA71D0" w:rsidP="006843F8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A71D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A71D0">
        <w:rPr>
          <w:rFonts w:ascii="Times New Roman" w:hAnsi="Times New Roman" w:cs="Times New Roman"/>
          <w:color w:val="000000"/>
          <w:sz w:val="28"/>
          <w:szCs w:val="28"/>
        </w:rPr>
        <w:t>__________ №</w:t>
      </w:r>
      <w:r w:rsidR="006843F8">
        <w:rPr>
          <w:rFonts w:ascii="Times New Roman" w:hAnsi="Times New Roman" w:cs="Times New Roman"/>
          <w:color w:val="000000"/>
          <w:sz w:val="28"/>
          <w:szCs w:val="28"/>
        </w:rPr>
        <w:t xml:space="preserve"> __________</w:t>
      </w:r>
    </w:p>
    <w:p w:rsidR="006843F8" w:rsidRDefault="006843F8" w:rsidP="006843F8">
      <w:pPr>
        <w:pStyle w:val="ConsPlusNormal"/>
        <w:ind w:firstLine="567"/>
        <w:jc w:val="right"/>
        <w:rPr>
          <w:sz w:val="28"/>
          <w:szCs w:val="28"/>
        </w:rPr>
      </w:pPr>
    </w:p>
    <w:p w:rsidR="00EF3B50" w:rsidRDefault="00EF3B50" w:rsidP="00FA232F">
      <w:pPr>
        <w:tabs>
          <w:tab w:val="left" w:pos="7380"/>
        </w:tabs>
        <w:rPr>
          <w:b/>
          <w:bCs/>
          <w:sz w:val="28"/>
          <w:szCs w:val="28"/>
        </w:rPr>
      </w:pPr>
    </w:p>
    <w:p w:rsidR="00BA71D0" w:rsidRPr="00BA71D0" w:rsidRDefault="00EC3DFA" w:rsidP="006105F5">
      <w:pPr>
        <w:tabs>
          <w:tab w:val="left" w:pos="738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BA71D0">
        <w:rPr>
          <w:b/>
          <w:bCs/>
          <w:sz w:val="28"/>
          <w:szCs w:val="28"/>
        </w:rPr>
        <w:t>егламент</w:t>
      </w:r>
    </w:p>
    <w:p w:rsidR="00BA71D0" w:rsidRPr="00BA71D0" w:rsidRDefault="00EC3DFA" w:rsidP="006105F5">
      <w:pPr>
        <w:tabs>
          <w:tab w:val="left" w:pos="7380"/>
        </w:tabs>
        <w:spacing w:line="276" w:lineRule="auto"/>
        <w:jc w:val="center"/>
        <w:rPr>
          <w:b/>
          <w:bCs/>
          <w:sz w:val="28"/>
          <w:szCs w:val="28"/>
        </w:rPr>
      </w:pPr>
      <w:r w:rsidRPr="00BA71D0"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>Ф</w:t>
      </w:r>
      <w:r w:rsidRPr="00BA71D0">
        <w:rPr>
          <w:b/>
          <w:bCs/>
          <w:sz w:val="28"/>
          <w:szCs w:val="28"/>
        </w:rPr>
        <w:t>едеральной службой по надзору в сфере</w:t>
      </w:r>
    </w:p>
    <w:p w:rsidR="00BA71D0" w:rsidRPr="00BA71D0" w:rsidRDefault="00EC3DFA" w:rsidP="006105F5">
      <w:pPr>
        <w:tabs>
          <w:tab w:val="left" w:pos="7380"/>
        </w:tabs>
        <w:spacing w:line="276" w:lineRule="auto"/>
        <w:jc w:val="center"/>
        <w:rPr>
          <w:b/>
          <w:bCs/>
          <w:sz w:val="28"/>
          <w:szCs w:val="28"/>
        </w:rPr>
      </w:pPr>
      <w:r w:rsidRPr="00BA71D0">
        <w:rPr>
          <w:b/>
          <w:bCs/>
          <w:sz w:val="28"/>
          <w:szCs w:val="28"/>
        </w:rPr>
        <w:t>транспорта ведомственного контроля в сфере</w:t>
      </w:r>
    </w:p>
    <w:p w:rsidR="00BA71D0" w:rsidRPr="00BA71D0" w:rsidRDefault="00EC3DFA" w:rsidP="006105F5">
      <w:pPr>
        <w:tabs>
          <w:tab w:val="left" w:pos="7380"/>
        </w:tabs>
        <w:spacing w:line="276" w:lineRule="auto"/>
        <w:jc w:val="center"/>
        <w:rPr>
          <w:b/>
          <w:bCs/>
          <w:sz w:val="28"/>
          <w:szCs w:val="28"/>
        </w:rPr>
      </w:pPr>
      <w:r w:rsidRPr="00BA71D0">
        <w:rPr>
          <w:b/>
          <w:bCs/>
          <w:sz w:val="28"/>
          <w:szCs w:val="28"/>
        </w:rPr>
        <w:t>закупок для обеспечения федеральных нужд</w:t>
      </w:r>
    </w:p>
    <w:p w:rsidR="00BA71D0" w:rsidRPr="00BA71D0" w:rsidRDefault="00BA71D0" w:rsidP="006105F5">
      <w:pPr>
        <w:tabs>
          <w:tab w:val="left" w:pos="7380"/>
        </w:tabs>
        <w:spacing w:line="276" w:lineRule="auto"/>
        <w:jc w:val="left"/>
        <w:rPr>
          <w:b/>
          <w:bCs/>
          <w:sz w:val="28"/>
          <w:szCs w:val="28"/>
        </w:rPr>
      </w:pPr>
    </w:p>
    <w:p w:rsidR="00341E54" w:rsidRDefault="00BA71D0" w:rsidP="006105F5">
      <w:pPr>
        <w:tabs>
          <w:tab w:val="left" w:pos="7380"/>
        </w:tabs>
        <w:spacing w:line="276" w:lineRule="auto"/>
        <w:jc w:val="center"/>
        <w:rPr>
          <w:b/>
          <w:bCs/>
          <w:sz w:val="28"/>
          <w:szCs w:val="28"/>
        </w:rPr>
      </w:pPr>
      <w:r w:rsidRPr="00BA71D0">
        <w:rPr>
          <w:b/>
          <w:bCs/>
          <w:sz w:val="28"/>
          <w:szCs w:val="28"/>
        </w:rPr>
        <w:t>I. Общие положения</w:t>
      </w:r>
    </w:p>
    <w:p w:rsidR="00C9027C" w:rsidRPr="00C9027C" w:rsidRDefault="00C9027C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27C" w:rsidRPr="00C9027C" w:rsidRDefault="00C9027C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27C">
        <w:rPr>
          <w:rFonts w:ascii="Times New Roman" w:hAnsi="Times New Roman" w:cs="Times New Roman"/>
          <w:color w:val="000000"/>
          <w:sz w:val="28"/>
          <w:szCs w:val="28"/>
        </w:rPr>
        <w:t>1. Настоящий Регламент устанавливает порядок проведения Федеральной службой по надзору в сфере транспорта ведомственного контроля в сфере закупок товаров, работ, услуг для обеспечения федеральных нужд (далее</w:t>
      </w:r>
      <w:r w:rsidR="00D427A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ведомственный контроль)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(далее </w:t>
      </w:r>
      <w:r w:rsidR="00D427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 Российской Федерации о контрактной системе в сфере закупок) </w:t>
      </w:r>
      <w:r w:rsidR="00D427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подведомственных Ространснадзору заказчиков </w:t>
      </w:r>
      <w:r w:rsidR="00D427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="007A00BA" w:rsidRPr="007A00BA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7A00B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A00BA" w:rsidRPr="007A00B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7A00B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A00BA" w:rsidRPr="007A00B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7A00BA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1B00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>Информационный вычислительный центр Федеральной службы по надзору в сфере транспорта</w:t>
      </w:r>
      <w:r w:rsidR="001B00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B0001">
        <w:rPr>
          <w:rFonts w:ascii="Times New Roman" w:hAnsi="Times New Roman" w:cs="Times New Roman"/>
          <w:color w:val="000000"/>
          <w:sz w:val="28"/>
          <w:szCs w:val="28"/>
        </w:rPr>
        <w:t xml:space="preserve">межрегиональных 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территориальных </w:t>
      </w:r>
      <w:r w:rsidR="001B0001">
        <w:rPr>
          <w:rFonts w:ascii="Times New Roman" w:hAnsi="Times New Roman" w:cs="Times New Roman"/>
          <w:color w:val="000000"/>
          <w:sz w:val="28"/>
          <w:szCs w:val="28"/>
        </w:rPr>
        <w:t>управлений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 xml:space="preserve"> Ространснадзора (далее </w:t>
      </w:r>
      <w:r w:rsidR="00D427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 xml:space="preserve"> объекты </w:t>
      </w:r>
      <w:r w:rsidR="0090705F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9027C" w:rsidRPr="00C9027C" w:rsidRDefault="00C9027C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27C">
        <w:rPr>
          <w:rFonts w:ascii="Times New Roman" w:hAnsi="Times New Roman" w:cs="Times New Roman"/>
          <w:color w:val="000000"/>
          <w:sz w:val="28"/>
          <w:szCs w:val="28"/>
        </w:rPr>
        <w:t xml:space="preserve">2. Предметом ведомственного контроля является соблюдение объектами </w:t>
      </w:r>
      <w:r w:rsidR="0090705F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>, в том числе их контрактными службами, контрактными управляющими, комиссиями по осуществлению закупок, уполномоченными органами</w:t>
      </w:r>
      <w:r w:rsidR="0090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>и уполномоченными учреждениями, законодательства Российской Федерации</w:t>
      </w:r>
      <w:r w:rsidR="0090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27C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закупок.</w:t>
      </w:r>
    </w:p>
    <w:p w:rsidR="00C9027C" w:rsidRPr="00C9027C" w:rsidRDefault="00C9027C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27C">
        <w:rPr>
          <w:rFonts w:ascii="Times New Roman" w:hAnsi="Times New Roman" w:cs="Times New Roman"/>
          <w:color w:val="000000"/>
          <w:sz w:val="28"/>
          <w:szCs w:val="28"/>
        </w:rPr>
        <w:t>3. При осуществлении ведомственного контроля Ространснадзор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C9027C" w:rsidRPr="00C9027C" w:rsidRDefault="00C9027C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27C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984C6B" w:rsidRPr="00984C6B">
        <w:rPr>
          <w:rFonts w:ascii="Times New Roman" w:hAnsi="Times New Roman" w:cs="Times New Roman"/>
          <w:color w:val="000000"/>
          <w:sz w:val="28"/>
          <w:szCs w:val="28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C9027C" w:rsidRPr="00C9027C" w:rsidRDefault="00C9027C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27C">
        <w:rPr>
          <w:rFonts w:ascii="Times New Roman" w:hAnsi="Times New Roman" w:cs="Times New Roman"/>
          <w:color w:val="000000"/>
          <w:sz w:val="28"/>
          <w:szCs w:val="28"/>
        </w:rPr>
        <w:t>б) соблюдения требований к обоснованию закупок и обоснованности закупок;</w:t>
      </w:r>
    </w:p>
    <w:p w:rsidR="00C9027C" w:rsidRDefault="00C9027C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27C">
        <w:rPr>
          <w:rFonts w:ascii="Times New Roman" w:hAnsi="Times New Roman" w:cs="Times New Roman"/>
          <w:color w:val="000000"/>
          <w:sz w:val="28"/>
          <w:szCs w:val="28"/>
        </w:rPr>
        <w:t>в) соблюдения требований о нормировании в сфере закупок;</w:t>
      </w:r>
    </w:p>
    <w:p w:rsid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200563" w:rsidRPr="00200563">
        <w:rPr>
          <w:rFonts w:ascii="Times New Roman" w:hAnsi="Times New Roman" w:cs="Times New Roman"/>
          <w:color w:val="000000"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200563" w:rsidRPr="0020056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соответствия информации об идентификационных кодах закупок </w:t>
      </w:r>
      <w:r w:rsidR="00AA61C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0563" w:rsidRPr="00200563">
        <w:rPr>
          <w:rFonts w:ascii="Times New Roman" w:hAnsi="Times New Roman" w:cs="Times New Roman"/>
          <w:color w:val="000000"/>
          <w:sz w:val="28"/>
          <w:szCs w:val="28"/>
        </w:rPr>
        <w:t xml:space="preserve">и непревышения объема финансового обеспечения для осуществления данных закупок информации, содержащейся в планах-графиках закупок, извещениях </w:t>
      </w:r>
      <w:r w:rsidR="00AA61C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0563" w:rsidRPr="00200563">
        <w:rPr>
          <w:rFonts w:ascii="Times New Roman" w:hAnsi="Times New Roman" w:cs="Times New Roman"/>
          <w:color w:val="000000"/>
          <w:sz w:val="28"/>
          <w:szCs w:val="28"/>
        </w:rPr>
        <w:t>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) соблюдения требований по определению поставщика (подрядчика, исполнителя);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) применения </w:t>
      </w:r>
      <w:r w:rsidR="00F816A2" w:rsidRPr="00F816A2">
        <w:rPr>
          <w:rFonts w:ascii="Times New Roman" w:hAnsi="Times New Roman" w:cs="Times New Roman"/>
          <w:color w:val="000000"/>
          <w:sz w:val="28"/>
          <w:szCs w:val="28"/>
        </w:rPr>
        <w:t xml:space="preserve">заказчиком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мер ответственности и совершения иных действий</w:t>
      </w:r>
      <w:r w:rsidR="005B4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в случае нарушения поставщиком (подрядчиком, исполнителем) условий контракта;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) соответствия поставленного товара, выполненной работы (ее результата)</w:t>
      </w:r>
      <w:r w:rsidR="006D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или оказанной услуги условиям контракта;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) соответствия использования поставленного товара, выполненной работы</w:t>
      </w:r>
      <w:r w:rsidR="006D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(ее результата) или оказанной услуги целям осуществления закупки</w:t>
      </w:r>
      <w:r w:rsidR="006D58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5831" w:rsidRDefault="006D583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н) </w:t>
      </w:r>
      <w:r w:rsidRPr="006D5831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требований к планированию закупок в части порядка ведения </w:t>
      </w:r>
      <w:r w:rsidR="00AA6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831">
        <w:rPr>
          <w:rFonts w:ascii="Times New Roman" w:hAnsi="Times New Roman" w:cs="Times New Roman"/>
          <w:color w:val="000000"/>
          <w:sz w:val="28"/>
          <w:szCs w:val="28"/>
        </w:rPr>
        <w:t>и сроков утверждения плана-графика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5831" w:rsidRDefault="006D5831" w:rsidP="00FA232F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о) </w:t>
      </w:r>
      <w:r w:rsidRPr="006D5831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37446C">
        <w:rPr>
          <w:rFonts w:ascii="Times New Roman" w:hAnsi="Times New Roman" w:cs="Times New Roman"/>
          <w:color w:val="000000"/>
          <w:sz w:val="28"/>
          <w:szCs w:val="28"/>
        </w:rPr>
        <w:t xml:space="preserve">объектом </w:t>
      </w:r>
      <w:r w:rsidR="00CB11D2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CB11D2" w:rsidRPr="006D5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831">
        <w:rPr>
          <w:rFonts w:ascii="Times New Roman" w:hAnsi="Times New Roman" w:cs="Times New Roman"/>
          <w:color w:val="000000"/>
          <w:sz w:val="28"/>
          <w:szCs w:val="28"/>
        </w:rPr>
        <w:t xml:space="preserve">принципа профессионализма в отношении сотрудников контрактной службы (должностного лица, ответственного </w:t>
      </w:r>
      <w:r w:rsidR="00CB1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831">
        <w:rPr>
          <w:rFonts w:ascii="Times New Roman" w:hAnsi="Times New Roman" w:cs="Times New Roman"/>
          <w:color w:val="000000"/>
          <w:sz w:val="28"/>
          <w:szCs w:val="28"/>
        </w:rPr>
        <w:t>за осуществление закупки или нескольких закупок) и членов комиссий</w:t>
      </w:r>
      <w:r w:rsidR="00AA6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C3">
        <w:rPr>
          <w:rFonts w:ascii="Times New Roman" w:hAnsi="Times New Roman" w:cs="Times New Roman"/>
          <w:color w:val="000000"/>
          <w:sz w:val="28"/>
          <w:szCs w:val="28"/>
        </w:rPr>
        <w:t>по определению поставщика (подрядчика, исполнителя)</w:t>
      </w:r>
      <w:r w:rsidRPr="006D583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статьей 6, частью 2 статьи 9, частью 6 статьи 38 и частью 5 статьи 39 Федерального закона</w:t>
      </w:r>
      <w:r w:rsidR="00CB1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831">
        <w:rPr>
          <w:rFonts w:ascii="Times New Roman" w:hAnsi="Times New Roman" w:cs="Times New Roman"/>
          <w:color w:val="000000"/>
          <w:sz w:val="28"/>
          <w:szCs w:val="28"/>
        </w:rPr>
        <w:t xml:space="preserve">от 5 апреля 2013 г. </w:t>
      </w:r>
      <w:r w:rsidR="00291EF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D5831">
        <w:rPr>
          <w:rFonts w:ascii="Times New Roman" w:hAnsi="Times New Roman" w:cs="Times New Roman"/>
          <w:color w:val="000000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5831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91EF2" w:rsidRDefault="00291EF2" w:rsidP="00FA232F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п) </w:t>
      </w:r>
      <w:r w:rsidRPr="00291EF2">
        <w:rPr>
          <w:rFonts w:ascii="Times New Roman" w:hAnsi="Times New Roman" w:cs="Times New Roman"/>
          <w:color w:val="000000"/>
          <w:sz w:val="28"/>
          <w:szCs w:val="28"/>
        </w:rPr>
        <w:t>своевременности, полноты и достоверности отражения в единой информационной системе в сфере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EF2">
        <w:rPr>
          <w:rFonts w:ascii="Times New Roman" w:hAnsi="Times New Roman" w:cs="Times New Roman"/>
          <w:color w:val="000000"/>
          <w:sz w:val="28"/>
          <w:szCs w:val="28"/>
        </w:rPr>
        <w:t>информации о закупках, контрактах и их исполнении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4. Ведомственный контроль осуществляется в соответствии с настоящим Регламентом путем проведения выездных или документарных мероприятий ведомственного контроля (далее </w:t>
      </w:r>
      <w:r w:rsidR="00081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C2C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ведомственного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915C2C">
        <w:rPr>
          <w:rFonts w:ascii="Times New Roman" w:hAnsi="Times New Roman" w:cs="Times New Roman"/>
          <w:color w:val="000000"/>
          <w:sz w:val="28"/>
          <w:szCs w:val="28"/>
        </w:rPr>
        <w:t>я)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. Ведомственный контроль может быть осуществлен одновременно с внутренним финансовым аудитом.</w:t>
      </w:r>
      <w:r w:rsidR="00081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5. Проведение </w:t>
      </w:r>
      <w:r w:rsidR="00AE0EB7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объектов </w:t>
      </w:r>
      <w:r w:rsidR="003E5333" w:rsidRPr="003E5333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3E5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уполномоченными федеральными государственными гражданскими служащими Финансового управления Ространснадзора, а также работниками Контрактной службы Ространснадзора, координирующими деятельность соответствующих объектов </w:t>
      </w:r>
      <w:r w:rsidR="00593648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ведомственного контроля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уполномоченных на осуществление ведомственного контрол</w:t>
      </w:r>
      <w:r w:rsidR="0098752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уполномоченные лица)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4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Состав уполномоченных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утверждается нормативным актом Ространснадзора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1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6. Уполномоченные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должны иметь высшее образование</w:t>
      </w:r>
      <w:r w:rsidR="006D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или дополнительное профессиональное образование в сфере закупок.</w:t>
      </w:r>
    </w:p>
    <w:p w:rsid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7041" w:rsidRPr="00637041" w:rsidRDefault="00637041" w:rsidP="006105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Планирование</w:t>
      </w:r>
      <w:r w:rsidR="00855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мероприятий</w:t>
      </w:r>
      <w:r w:rsidRPr="00637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08A1" w:rsidRPr="00FA23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ведомственного контроля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8556F5">
        <w:rPr>
          <w:rFonts w:ascii="Times New Roman" w:hAnsi="Times New Roman" w:cs="Times New Roman"/>
          <w:color w:val="000000"/>
          <w:sz w:val="28"/>
          <w:szCs w:val="28"/>
        </w:rPr>
        <w:t>Мероприятия в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едомственн</w:t>
      </w:r>
      <w:r w:rsidR="008556F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6F5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556F5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EB7" w:rsidRPr="00637041">
        <w:rPr>
          <w:rFonts w:ascii="Times New Roman" w:hAnsi="Times New Roman" w:cs="Times New Roman"/>
          <w:color w:val="000000"/>
          <w:sz w:val="28"/>
          <w:szCs w:val="28"/>
        </w:rPr>
        <w:t>провод</w:t>
      </w:r>
      <w:r w:rsidR="008556F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E0EB7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в соответствии с планом ведомственного контроля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календарный год (далее </w:t>
      </w:r>
      <w:r w:rsidR="00081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), утверждаемым руководителем Ространснадзора (далее </w:t>
      </w:r>
      <w:r w:rsidR="00081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Руководитель) или лицом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его замещающим.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8. Проект плана </w:t>
      </w:r>
      <w:r w:rsidR="008556F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Финансовым управлением Ространснадзора. В план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включается перечень объектов </w:t>
      </w:r>
      <w:r w:rsidR="005E3522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, вид </w:t>
      </w:r>
      <w:r w:rsidR="005E3522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ведомственного контроля </w:t>
      </w:r>
      <w:r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E3522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выездной </w:t>
      </w:r>
      <w:r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5E3522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документарный</w:t>
      </w:r>
      <w:r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метод </w:t>
      </w:r>
      <w:r w:rsidR="005E3522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ведомственного контроля </w:t>
      </w:r>
      <w:r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(сплошной или выборочный), срок проведения </w:t>
      </w:r>
      <w:r w:rsidR="005E3522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 контроля</w:t>
      </w:r>
      <w:r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период времени,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за который проверяется деятельность объекта </w:t>
      </w:r>
      <w:r w:rsidR="000D49D9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E0">
        <w:rPr>
          <w:rFonts w:ascii="Times New Roman" w:hAnsi="Times New Roman" w:cs="Times New Roman"/>
          <w:color w:val="000000"/>
          <w:sz w:val="28"/>
          <w:szCs w:val="28"/>
        </w:rPr>
        <w:t xml:space="preserve">9. План </w:t>
      </w:r>
      <w:r w:rsidR="008556F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9032E0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 Руководителем или лицом,</w:t>
      </w:r>
      <w:r w:rsidR="00855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2E0">
        <w:rPr>
          <w:rFonts w:ascii="Times New Roman" w:hAnsi="Times New Roman" w:cs="Times New Roman"/>
          <w:color w:val="000000"/>
          <w:sz w:val="28"/>
          <w:szCs w:val="28"/>
        </w:rPr>
        <w:t>его замещающим,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505" w:rsidRPr="009032E0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</w:t>
      </w:r>
      <w:r w:rsidRPr="009032E0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="00314505" w:rsidRPr="009032E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032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032E0">
        <w:rPr>
          <w:rFonts w:ascii="Times New Roman" w:hAnsi="Times New Roman" w:cs="Times New Roman"/>
          <w:color w:val="000000"/>
          <w:sz w:val="28"/>
          <w:szCs w:val="28"/>
        </w:rPr>
        <w:t xml:space="preserve"> декабря текущего года.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10. Исполнение утвержденного плана </w:t>
      </w:r>
      <w:r w:rsidR="008556F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возлагается</w:t>
      </w:r>
      <w:r w:rsidR="00855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на Финансовое управление Ространснадзора.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11. Изменения в план </w:t>
      </w:r>
      <w:r w:rsidR="008556F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внесены</w:t>
      </w:r>
      <w:r w:rsidR="00855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Руководителя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6EA4" w:rsidRPr="009032E0">
        <w:rPr>
          <w:rFonts w:ascii="Times New Roman" w:hAnsi="Times New Roman" w:cs="Times New Roman"/>
          <w:color w:val="000000"/>
          <w:sz w:val="28"/>
          <w:szCs w:val="28"/>
        </w:rPr>
        <w:t>или лицом,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EA4" w:rsidRPr="009032E0">
        <w:rPr>
          <w:rFonts w:ascii="Times New Roman" w:hAnsi="Times New Roman" w:cs="Times New Roman"/>
          <w:color w:val="000000"/>
          <w:sz w:val="28"/>
          <w:szCs w:val="28"/>
        </w:rPr>
        <w:t>его замещающим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мотивированного обращения начальника Финансового управления Ространснадзора.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12. План </w:t>
      </w:r>
      <w:r w:rsidR="00C65878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, а также вносимые в него изменения</w:t>
      </w:r>
      <w:r w:rsidR="00C65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65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C6587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65878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рабочих дней с даты его (их) утверждения размещаются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Ространснадзора в информационно-телекоммуникационной сети </w:t>
      </w:r>
      <w:r w:rsidR="00EF100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EF10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041" w:rsidRDefault="00637041" w:rsidP="00FA232F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430FC8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430FC8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E0EB7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едомственн</w:t>
      </w:r>
      <w:r w:rsidR="00430FC8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AE0EB7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0FC8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430FC8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каждого объекта </w:t>
      </w:r>
      <w:r w:rsidR="00430FC8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430FC8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EB7" w:rsidRPr="00637041">
        <w:rPr>
          <w:rFonts w:ascii="Times New Roman" w:hAnsi="Times New Roman" w:cs="Times New Roman"/>
          <w:color w:val="000000"/>
          <w:sz w:val="28"/>
          <w:szCs w:val="28"/>
        </w:rPr>
        <w:t>провод</w:t>
      </w:r>
      <w:r w:rsidR="00430FC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E0EB7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не чаще одного раза в год.</w:t>
      </w:r>
    </w:p>
    <w:p w:rsidR="00733137" w:rsidRPr="00637041" w:rsidRDefault="00733137" w:rsidP="00FA232F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13" w:rsidRDefault="00637041" w:rsidP="00FA232F">
      <w:pPr>
        <w:pStyle w:val="ConsPlusNormal"/>
        <w:shd w:val="clear" w:color="auto" w:fill="FFFFFF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Организация и проведение </w:t>
      </w:r>
      <w:r w:rsidR="004B2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мероприятий </w:t>
      </w:r>
      <w:r w:rsidR="00AE0EB7" w:rsidRPr="00FA23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ведомственного контроля</w:t>
      </w:r>
      <w:r w:rsidRPr="00637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4764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37041" w:rsidRPr="00637041" w:rsidRDefault="00637041" w:rsidP="006105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их результатов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37041" w:rsidRPr="00637041" w:rsidRDefault="00637041" w:rsidP="00C86E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</w:t>
      </w:r>
      <w:r w:rsidR="004B276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86EA4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 контроля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756BEB">
        <w:rPr>
          <w:rFonts w:ascii="Times New Roman" w:hAnsi="Times New Roman" w:cs="Times New Roman"/>
          <w:color w:val="000000"/>
          <w:sz w:val="28"/>
          <w:szCs w:val="28"/>
        </w:rPr>
        <w:t>комиссией,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 состоящей из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EFE">
        <w:rPr>
          <w:rFonts w:ascii="Times New Roman" w:hAnsi="Times New Roman" w:cs="Times New Roman"/>
          <w:color w:val="000000"/>
          <w:sz w:val="28"/>
          <w:szCs w:val="28"/>
        </w:rPr>
        <w:t xml:space="preserve">числа уполномоченных </w:t>
      </w:r>
      <w:r w:rsidR="00756BEB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FC6EFE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(далее – </w:t>
      </w:r>
      <w:r w:rsidR="00756BE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C6EFE">
        <w:rPr>
          <w:rFonts w:ascii="Times New Roman" w:hAnsi="Times New Roman" w:cs="Times New Roman"/>
          <w:color w:val="000000"/>
          <w:sz w:val="28"/>
          <w:szCs w:val="28"/>
        </w:rPr>
        <w:t>омиссия)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. Решение</w:t>
      </w:r>
      <w:r w:rsidR="00AE0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84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4B276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3F1184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распоряжением</w:t>
      </w:r>
      <w:r w:rsidR="003F1184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уководител</w:t>
      </w:r>
      <w:r w:rsidR="003F11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или лиц</w:t>
      </w:r>
      <w:r w:rsidR="003F11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его замещающ</w:t>
      </w:r>
      <w:r w:rsidR="003F118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041" w:rsidRPr="00637041" w:rsidRDefault="00637041" w:rsidP="00C86E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15. Не позднее чем за </w:t>
      </w:r>
      <w:r w:rsidR="00257E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</w:t>
      </w:r>
      <w:r w:rsidR="00EA2C4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до даты начала проведения </w:t>
      </w:r>
      <w:r w:rsidR="004E51B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ведомственного контроля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в адрес объекта </w:t>
      </w:r>
      <w:r w:rsidR="004E51BA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ведомственного контроля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направляется уведомление</w:t>
      </w:r>
      <w:r w:rsidR="004E5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ведомственного контроля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081EF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уведомление). Уведомление подписывается начальником Финансового управления Ространснадзора.</w:t>
      </w:r>
      <w:r w:rsidR="004E5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К уведомлению прилагается копия распоряжения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4E51B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. Уведомление и копия распоряжения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4E51B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86EA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C86EA4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объекту </w:t>
      </w:r>
      <w:r w:rsidR="004E51BA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4E51BA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заказным почтовым отправлением</w:t>
      </w:r>
      <w:r w:rsidR="004E5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с уведомлением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о вручении или нарочным, или в форме электронного документа посредством </w:t>
      </w:r>
      <w:r w:rsidR="00081EF0">
        <w:rPr>
          <w:rFonts w:ascii="Times New Roman" w:hAnsi="Times New Roman" w:cs="Times New Roman"/>
          <w:color w:val="000000"/>
          <w:sz w:val="28"/>
          <w:szCs w:val="28"/>
        </w:rPr>
        <w:t>системы электронного документооборота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>16. Уведомление должно содержать следующую информацию: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а) наименование объекта </w:t>
      </w:r>
      <w:r w:rsidR="00215348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, которому адресовано уведомление;</w:t>
      </w:r>
    </w:p>
    <w:p w:rsid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б) предмет </w:t>
      </w:r>
      <w:r w:rsidR="006A3BFB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 контроля</w:t>
      </w:r>
      <w:r w:rsidR="006A3BFB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(проверяемые вопросы), в том числе период</w:t>
      </w:r>
      <w:r w:rsidR="006A3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6A3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за который проверяется деятельность объекта </w:t>
      </w:r>
      <w:r w:rsidR="003E5333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в) вид </w:t>
      </w:r>
      <w:r w:rsidR="006A3BFB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 контроля</w:t>
      </w:r>
      <w:r w:rsidR="006A3BFB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2608B" w:rsidRPr="00637041">
        <w:rPr>
          <w:rFonts w:ascii="Times New Roman" w:hAnsi="Times New Roman" w:cs="Times New Roman"/>
          <w:color w:val="000000"/>
          <w:sz w:val="28"/>
          <w:szCs w:val="28"/>
        </w:rPr>
        <w:t>выездн</w:t>
      </w:r>
      <w:r w:rsidR="0022608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22608B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22608B" w:rsidRPr="00637041">
        <w:rPr>
          <w:rFonts w:ascii="Times New Roman" w:hAnsi="Times New Roman" w:cs="Times New Roman"/>
          <w:color w:val="000000"/>
          <w:sz w:val="28"/>
          <w:szCs w:val="28"/>
        </w:rPr>
        <w:t>документарн</w:t>
      </w:r>
      <w:r w:rsidR="0022608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г) дата начала и дата окончания проведения </w:t>
      </w:r>
      <w:r w:rsidR="006A3BFB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 контроля</w:t>
      </w:r>
      <w:r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AF5587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EFE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е) запрос о предоставлении документов, информации, материальных средств, необходимых для осуществления </w:t>
      </w:r>
      <w:r w:rsidR="006A3BFB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>ж) информация о необходимости обеспечения условий для проведения выездно</w:t>
      </w:r>
      <w:r w:rsidR="006A3BFB">
        <w:rPr>
          <w:rFonts w:ascii="Times New Roman" w:hAnsi="Times New Roman" w:cs="Times New Roman"/>
          <w:color w:val="000000"/>
          <w:sz w:val="28"/>
          <w:szCs w:val="28"/>
        </w:rPr>
        <w:t>го 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, в том числе о предоставлении помещения для работы, средств связи и иных необходимых средств и оборудования для проведения тако</w:t>
      </w:r>
      <w:r w:rsidR="006A3BFB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17. Срок проведения </w:t>
      </w:r>
      <w:r w:rsidR="00215348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215348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не может составлять более чем 15 календарных дней и может быть продлен только один раз не более чем на 15 календарных дней по решению Руководителя или лица, его замещающего.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18. При проведении </w:t>
      </w:r>
      <w:r w:rsidR="0046287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571231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ведомственного контроля </w:t>
      </w:r>
      <w:r w:rsidR="00FC6EFE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име</w:t>
      </w:r>
      <w:r w:rsidR="00FC6EF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т право: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>а) в случае осуществления выездно</w:t>
      </w:r>
      <w:r w:rsidR="00571231">
        <w:rPr>
          <w:rFonts w:ascii="Times New Roman" w:hAnsi="Times New Roman" w:cs="Times New Roman"/>
          <w:color w:val="000000"/>
          <w:sz w:val="28"/>
          <w:szCs w:val="28"/>
        </w:rPr>
        <w:t xml:space="preserve">го ведомственного контроля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на беспрепятственный доступ</w:t>
      </w:r>
      <w:r w:rsidR="00571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территорию, в помещения, здания объекта </w:t>
      </w:r>
      <w:r w:rsidR="00D85184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D85184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(в необходимых случаях</w:t>
      </w:r>
      <w:r w:rsidR="00571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на фотосъемку, видеозапись, копирование документов) при предъявлении ими служебных удостоверений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и уведомления с учетом требований законодательства Российской Федерации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о защите государственной тайны;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б) на истребование необходимых для </w:t>
      </w:r>
      <w:r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87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571231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571231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571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с учетом требований законодательства Российской Федерации о защите государственной тайны;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</w:t>
      </w:r>
      <w:r w:rsidR="000D288B">
        <w:rPr>
          <w:rFonts w:ascii="Times New Roman" w:hAnsi="Times New Roman" w:cs="Times New Roman"/>
          <w:color w:val="000000"/>
          <w:sz w:val="28"/>
          <w:szCs w:val="28"/>
        </w:rPr>
        <w:t>ого 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19. По результатам проведения </w:t>
      </w:r>
      <w:r w:rsidR="003E5333">
        <w:rPr>
          <w:rFonts w:ascii="Times New Roman" w:hAnsi="Times New Roman" w:cs="Times New Roman"/>
          <w:color w:val="000000"/>
          <w:sz w:val="28"/>
          <w:szCs w:val="28"/>
        </w:rPr>
        <w:t>мероприятий ведомственного контроля</w:t>
      </w:r>
      <w:r w:rsidR="003E5333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в течение 1</w:t>
      </w:r>
      <w:r w:rsidR="0035215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составляется акт </w:t>
      </w:r>
      <w:r w:rsidR="00462879">
        <w:rPr>
          <w:rFonts w:ascii="Times New Roman" w:hAnsi="Times New Roman" w:cs="Times New Roman"/>
          <w:color w:val="000000"/>
          <w:sz w:val="28"/>
          <w:szCs w:val="28"/>
        </w:rPr>
        <w:t>об осуществлении 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, который подписывается</w:t>
      </w:r>
      <w:r w:rsidR="005D063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объекта </w:t>
      </w:r>
      <w:r w:rsidR="00462879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2A3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C6EFE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5D0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и представляется Руководителю.</w:t>
      </w:r>
      <w:r w:rsidR="00D4406C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возражений, оформленных протоколом разногласий, акт </w:t>
      </w:r>
      <w:r w:rsidR="00462879">
        <w:rPr>
          <w:rFonts w:ascii="Times New Roman" w:hAnsi="Times New Roman" w:cs="Times New Roman"/>
          <w:color w:val="000000"/>
          <w:sz w:val="28"/>
          <w:szCs w:val="28"/>
        </w:rPr>
        <w:t>об осуществлении ведомственного контроля</w:t>
      </w:r>
      <w:r w:rsidR="00462879" w:rsidDel="00462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06C">
        <w:rPr>
          <w:rFonts w:ascii="Times New Roman" w:hAnsi="Times New Roman" w:cs="Times New Roman"/>
          <w:color w:val="000000"/>
          <w:sz w:val="28"/>
          <w:szCs w:val="28"/>
        </w:rPr>
        <w:t>представляется Руководителю в течение 25 рабочих дней.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Копия акта 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>об осуществлении ведомственного контроля</w:t>
      </w:r>
      <w:r w:rsidR="007C1C95" w:rsidRPr="00637041" w:rsidDel="007C1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направляется в адрес объекта 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7C1C95" w:rsidRPr="00637041" w:rsidDel="007C1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10 рабочих дней со дня его подписания.</w:t>
      </w:r>
    </w:p>
    <w:p w:rsidR="0037446C" w:rsidRPr="0037446C" w:rsidRDefault="00637041" w:rsidP="003744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B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37446C" w:rsidRPr="0037446C">
        <w:rPr>
          <w:rFonts w:ascii="Times New Roman" w:hAnsi="Times New Roman" w:cs="Times New Roman"/>
          <w:sz w:val="28"/>
          <w:szCs w:val="28"/>
        </w:rPr>
        <w:t xml:space="preserve">В случае наличия возражений по содержанию акта 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>об осуществлении ведомственного контроля</w:t>
      </w:r>
      <w:r w:rsidR="007C1C95" w:rsidRPr="0037446C" w:rsidDel="007C1C95">
        <w:rPr>
          <w:rFonts w:ascii="Times New Roman" w:hAnsi="Times New Roman" w:cs="Times New Roman"/>
          <w:sz w:val="28"/>
          <w:szCs w:val="28"/>
        </w:rPr>
        <w:t xml:space="preserve"> </w:t>
      </w:r>
      <w:r w:rsidR="0037446C" w:rsidRPr="0037446C">
        <w:rPr>
          <w:rFonts w:ascii="Times New Roman" w:hAnsi="Times New Roman" w:cs="Times New Roman"/>
          <w:sz w:val="28"/>
          <w:szCs w:val="28"/>
        </w:rPr>
        <w:t xml:space="preserve">, </w:t>
      </w:r>
      <w:r w:rsidR="00991CF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7446C" w:rsidRPr="0037446C">
        <w:rPr>
          <w:rFonts w:ascii="Times New Roman" w:hAnsi="Times New Roman" w:cs="Times New Roman"/>
          <w:sz w:val="28"/>
          <w:szCs w:val="28"/>
        </w:rPr>
        <w:t>объект</w:t>
      </w:r>
      <w:r w:rsidR="00991CFC">
        <w:rPr>
          <w:rFonts w:ascii="Times New Roman" w:hAnsi="Times New Roman" w:cs="Times New Roman"/>
          <w:sz w:val="28"/>
          <w:szCs w:val="28"/>
        </w:rPr>
        <w:t>а</w:t>
      </w:r>
      <w:r w:rsidR="0037446C" w:rsidRPr="0037446C">
        <w:rPr>
          <w:rFonts w:ascii="Times New Roman" w:hAnsi="Times New Roman" w:cs="Times New Roman"/>
          <w:sz w:val="28"/>
          <w:szCs w:val="28"/>
        </w:rPr>
        <w:t xml:space="preserve"> 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ведомственного контроля </w:t>
      </w:r>
      <w:r w:rsidR="00991CFC" w:rsidRPr="0037446C">
        <w:rPr>
          <w:rFonts w:ascii="Times New Roman" w:hAnsi="Times New Roman" w:cs="Times New Roman"/>
          <w:sz w:val="28"/>
          <w:szCs w:val="28"/>
        </w:rPr>
        <w:t>(или лиц</w:t>
      </w:r>
      <w:r w:rsidR="00991CFC">
        <w:rPr>
          <w:rFonts w:ascii="Times New Roman" w:hAnsi="Times New Roman" w:cs="Times New Roman"/>
          <w:sz w:val="28"/>
          <w:szCs w:val="28"/>
        </w:rPr>
        <w:t>о</w:t>
      </w:r>
      <w:r w:rsidR="00991CFC" w:rsidRPr="0037446C">
        <w:rPr>
          <w:rFonts w:ascii="Times New Roman" w:hAnsi="Times New Roman" w:cs="Times New Roman"/>
          <w:sz w:val="28"/>
          <w:szCs w:val="28"/>
        </w:rPr>
        <w:t>, исполняюще</w:t>
      </w:r>
      <w:r w:rsidR="00991CFC">
        <w:rPr>
          <w:rFonts w:ascii="Times New Roman" w:hAnsi="Times New Roman" w:cs="Times New Roman"/>
          <w:sz w:val="28"/>
          <w:szCs w:val="28"/>
        </w:rPr>
        <w:t xml:space="preserve">е </w:t>
      </w:r>
      <w:r w:rsidR="00991CFC" w:rsidRPr="0037446C">
        <w:rPr>
          <w:rFonts w:ascii="Times New Roman" w:hAnsi="Times New Roman" w:cs="Times New Roman"/>
          <w:sz w:val="28"/>
          <w:szCs w:val="28"/>
        </w:rPr>
        <w:t xml:space="preserve">обязанности руководителя) </w:t>
      </w:r>
      <w:r w:rsidR="0037446C" w:rsidRPr="0037446C">
        <w:rPr>
          <w:rFonts w:ascii="Times New Roman" w:hAnsi="Times New Roman" w:cs="Times New Roman"/>
          <w:sz w:val="28"/>
          <w:szCs w:val="28"/>
        </w:rPr>
        <w:t xml:space="preserve">оформляет протокол разногласий, содержащий возражения по акту 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>об осуществлении ведомственного контроля</w:t>
      </w:r>
      <w:r w:rsidR="007C1C95" w:rsidDel="00462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37446C" w:rsidRPr="0037446C">
        <w:rPr>
          <w:rFonts w:ascii="Times New Roman" w:hAnsi="Times New Roman" w:cs="Times New Roman"/>
          <w:sz w:val="28"/>
          <w:szCs w:val="28"/>
        </w:rPr>
        <w:t xml:space="preserve">и в срок не более </w:t>
      </w:r>
      <w:r w:rsidR="00CF2A60">
        <w:rPr>
          <w:rFonts w:ascii="Times New Roman" w:hAnsi="Times New Roman" w:cs="Times New Roman"/>
          <w:sz w:val="28"/>
          <w:szCs w:val="28"/>
        </w:rPr>
        <w:t>2</w:t>
      </w:r>
      <w:r w:rsidR="00CF2A60" w:rsidRPr="0037446C">
        <w:rPr>
          <w:rFonts w:ascii="Times New Roman" w:hAnsi="Times New Roman" w:cs="Times New Roman"/>
          <w:sz w:val="28"/>
          <w:szCs w:val="28"/>
        </w:rPr>
        <w:t xml:space="preserve"> </w:t>
      </w:r>
      <w:r w:rsidR="0037446C" w:rsidRPr="0037446C">
        <w:rPr>
          <w:rFonts w:ascii="Times New Roman" w:hAnsi="Times New Roman" w:cs="Times New Roman"/>
          <w:sz w:val="28"/>
          <w:szCs w:val="28"/>
        </w:rPr>
        <w:t xml:space="preserve">рабочих дней с даты получения </w:t>
      </w:r>
      <w:r w:rsidR="00666F01">
        <w:rPr>
          <w:rFonts w:ascii="Times New Roman" w:hAnsi="Times New Roman" w:cs="Times New Roman"/>
          <w:sz w:val="28"/>
          <w:szCs w:val="28"/>
        </w:rPr>
        <w:t>акта</w:t>
      </w:r>
      <w:r w:rsidR="0037446C" w:rsidRPr="0037446C">
        <w:rPr>
          <w:rFonts w:ascii="Times New Roman" w:hAnsi="Times New Roman" w:cs="Times New Roman"/>
          <w:sz w:val="28"/>
          <w:szCs w:val="28"/>
        </w:rPr>
        <w:t xml:space="preserve"> 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 xml:space="preserve">об осуществлении ведомственного контроля </w:t>
      </w:r>
      <w:r w:rsidR="0037446C" w:rsidRPr="0037446C">
        <w:rPr>
          <w:rFonts w:ascii="Times New Roman" w:hAnsi="Times New Roman" w:cs="Times New Roman"/>
          <w:sz w:val="28"/>
          <w:szCs w:val="28"/>
        </w:rPr>
        <w:t xml:space="preserve">направляет его в </w:t>
      </w:r>
      <w:r w:rsidR="00081EF0">
        <w:rPr>
          <w:rFonts w:ascii="Times New Roman" w:hAnsi="Times New Roman" w:cs="Times New Roman"/>
          <w:sz w:val="28"/>
          <w:szCs w:val="28"/>
        </w:rPr>
        <w:t xml:space="preserve">центральный аппарат </w:t>
      </w:r>
      <w:r w:rsidR="0037446C" w:rsidRPr="0037446C">
        <w:rPr>
          <w:rFonts w:ascii="Times New Roman" w:hAnsi="Times New Roman" w:cs="Times New Roman"/>
          <w:sz w:val="28"/>
          <w:szCs w:val="28"/>
        </w:rPr>
        <w:t>Ространснадзор</w:t>
      </w:r>
      <w:r w:rsidR="00081EF0">
        <w:rPr>
          <w:rFonts w:ascii="Times New Roman" w:hAnsi="Times New Roman" w:cs="Times New Roman"/>
          <w:sz w:val="28"/>
          <w:szCs w:val="28"/>
        </w:rPr>
        <w:t>а</w:t>
      </w:r>
      <w:r w:rsidR="0037446C" w:rsidRPr="0037446C">
        <w:rPr>
          <w:rFonts w:ascii="Times New Roman" w:hAnsi="Times New Roman" w:cs="Times New Roman"/>
          <w:sz w:val="28"/>
          <w:szCs w:val="28"/>
        </w:rPr>
        <w:t>.</w:t>
      </w:r>
    </w:p>
    <w:p w:rsidR="0037446C" w:rsidRPr="0037446C" w:rsidRDefault="0037446C" w:rsidP="003744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6C">
        <w:rPr>
          <w:rFonts w:ascii="Times New Roman" w:hAnsi="Times New Roman" w:cs="Times New Roman"/>
          <w:sz w:val="28"/>
          <w:szCs w:val="28"/>
        </w:rPr>
        <w:t xml:space="preserve">Рассмотрение и принятие решения о подписании (отказе в подписании) протокола разногласий осуществляется Ространснадзором в срок не более </w:t>
      </w:r>
      <w:r w:rsidR="00CF2A60">
        <w:rPr>
          <w:rFonts w:ascii="Times New Roman" w:hAnsi="Times New Roman" w:cs="Times New Roman"/>
          <w:sz w:val="28"/>
          <w:szCs w:val="28"/>
        </w:rPr>
        <w:t>5</w:t>
      </w:r>
      <w:r w:rsidR="00CF2A60" w:rsidRPr="0037446C">
        <w:rPr>
          <w:rFonts w:ascii="Times New Roman" w:hAnsi="Times New Roman" w:cs="Times New Roman"/>
          <w:sz w:val="28"/>
          <w:szCs w:val="28"/>
        </w:rPr>
        <w:t xml:space="preserve"> </w:t>
      </w:r>
      <w:r w:rsidRPr="0037446C">
        <w:rPr>
          <w:rFonts w:ascii="Times New Roman" w:hAnsi="Times New Roman" w:cs="Times New Roman"/>
          <w:sz w:val="28"/>
          <w:szCs w:val="28"/>
        </w:rPr>
        <w:t>рабочих дней с даты получения протокола разногласий.</w:t>
      </w:r>
    </w:p>
    <w:p w:rsidR="0037446C" w:rsidRDefault="0037446C" w:rsidP="003744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1CF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F2A60">
        <w:rPr>
          <w:rFonts w:ascii="Times New Roman" w:hAnsi="Times New Roman" w:cs="Times New Roman"/>
          <w:sz w:val="28"/>
          <w:szCs w:val="28"/>
        </w:rPr>
        <w:t>10</w:t>
      </w:r>
      <w:r w:rsidR="00CF2A60" w:rsidRPr="00991CFC">
        <w:rPr>
          <w:rFonts w:ascii="Times New Roman" w:hAnsi="Times New Roman" w:cs="Times New Roman"/>
          <w:sz w:val="28"/>
          <w:szCs w:val="28"/>
        </w:rPr>
        <w:t xml:space="preserve"> </w:t>
      </w:r>
      <w:r w:rsidRPr="00991CFC">
        <w:rPr>
          <w:rFonts w:ascii="Times New Roman" w:hAnsi="Times New Roman" w:cs="Times New Roman"/>
          <w:sz w:val="28"/>
          <w:szCs w:val="28"/>
        </w:rPr>
        <w:t xml:space="preserve">рабочих дней с даты получения акта 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>об осуществлении ведомственного контроля</w:t>
      </w:r>
      <w:r w:rsidR="007C1C95" w:rsidRPr="00991CFC" w:rsidDel="007C1C95">
        <w:rPr>
          <w:rFonts w:ascii="Times New Roman" w:hAnsi="Times New Roman" w:cs="Times New Roman"/>
          <w:sz w:val="28"/>
          <w:szCs w:val="28"/>
        </w:rPr>
        <w:t xml:space="preserve"> </w:t>
      </w:r>
      <w:r w:rsidRPr="00991CFC">
        <w:rPr>
          <w:rFonts w:ascii="Times New Roman" w:hAnsi="Times New Roman" w:cs="Times New Roman"/>
          <w:sz w:val="28"/>
          <w:szCs w:val="28"/>
        </w:rPr>
        <w:t xml:space="preserve">и протокола разногласий </w:t>
      </w:r>
      <w:r w:rsidR="00756BEB">
        <w:rPr>
          <w:rFonts w:ascii="Times New Roman" w:hAnsi="Times New Roman" w:cs="Times New Roman"/>
          <w:sz w:val="28"/>
          <w:szCs w:val="28"/>
        </w:rPr>
        <w:t>К</w:t>
      </w:r>
      <w:r w:rsidRPr="00991CFC">
        <w:rPr>
          <w:rFonts w:ascii="Times New Roman" w:hAnsi="Times New Roman" w:cs="Times New Roman"/>
          <w:sz w:val="28"/>
          <w:szCs w:val="28"/>
        </w:rPr>
        <w:t>омиссия</w:t>
      </w:r>
      <w:r w:rsidR="00AF5587">
        <w:rPr>
          <w:rFonts w:ascii="Times New Roman" w:hAnsi="Times New Roman" w:cs="Times New Roman"/>
          <w:sz w:val="28"/>
          <w:szCs w:val="28"/>
        </w:rPr>
        <w:t xml:space="preserve"> </w:t>
      </w:r>
      <w:r w:rsidRPr="00991CFC">
        <w:rPr>
          <w:rFonts w:ascii="Times New Roman" w:hAnsi="Times New Roman" w:cs="Times New Roman"/>
          <w:sz w:val="28"/>
          <w:szCs w:val="28"/>
        </w:rPr>
        <w:t xml:space="preserve">повторно направляет </w:t>
      </w:r>
      <w:r w:rsidR="00991CFC" w:rsidRPr="00991CFC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3E5333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3E5333" w:rsidRPr="00991CFC">
        <w:rPr>
          <w:rFonts w:ascii="Times New Roman" w:hAnsi="Times New Roman" w:cs="Times New Roman"/>
          <w:sz w:val="28"/>
          <w:szCs w:val="28"/>
        </w:rPr>
        <w:t xml:space="preserve"> </w:t>
      </w:r>
      <w:r w:rsidR="00991CFC" w:rsidRPr="00991CFC">
        <w:rPr>
          <w:rFonts w:ascii="Times New Roman" w:hAnsi="Times New Roman" w:cs="Times New Roman"/>
          <w:sz w:val="28"/>
          <w:szCs w:val="28"/>
        </w:rPr>
        <w:t>акт</w:t>
      </w:r>
      <w:r w:rsidRPr="00991CFC">
        <w:rPr>
          <w:rFonts w:ascii="Times New Roman" w:hAnsi="Times New Roman" w:cs="Times New Roman"/>
          <w:sz w:val="28"/>
          <w:szCs w:val="28"/>
        </w:rPr>
        <w:t xml:space="preserve"> </w:t>
      </w:r>
      <w:r w:rsidR="003E5333">
        <w:rPr>
          <w:rFonts w:ascii="Times New Roman" w:hAnsi="Times New Roman" w:cs="Times New Roman"/>
          <w:color w:val="000000"/>
          <w:sz w:val="28"/>
          <w:szCs w:val="28"/>
        </w:rPr>
        <w:t xml:space="preserve">об осуществлении ведомственного контроля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91CFC">
        <w:rPr>
          <w:rFonts w:ascii="Times New Roman" w:hAnsi="Times New Roman" w:cs="Times New Roman"/>
          <w:sz w:val="28"/>
          <w:szCs w:val="28"/>
        </w:rPr>
        <w:t>с учетом положений протокола разногласий либо с мотивированным отказом учесть представленные возражения.</w:t>
      </w:r>
      <w:r w:rsidRPr="003744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059E" w:rsidRPr="00AD059E" w:rsidRDefault="00AD059E" w:rsidP="003744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9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57E51">
        <w:rPr>
          <w:rFonts w:ascii="Times New Roman" w:hAnsi="Times New Roman" w:cs="Times New Roman"/>
          <w:sz w:val="28"/>
          <w:szCs w:val="28"/>
        </w:rPr>
        <w:t>3</w:t>
      </w:r>
      <w:r w:rsidRPr="00AD059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акта 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>об осуществлении ведомственного контроля</w:t>
      </w:r>
      <w:r w:rsidR="007C1C95" w:rsidRPr="00AD059E" w:rsidDel="007C1C95">
        <w:rPr>
          <w:rFonts w:ascii="Times New Roman" w:hAnsi="Times New Roman" w:cs="Times New Roman"/>
          <w:sz w:val="28"/>
          <w:szCs w:val="28"/>
        </w:rPr>
        <w:t xml:space="preserve"> </w:t>
      </w:r>
      <w:r w:rsidRPr="00AD059E">
        <w:rPr>
          <w:rFonts w:ascii="Times New Roman" w:hAnsi="Times New Roman" w:cs="Times New Roman"/>
          <w:sz w:val="28"/>
          <w:szCs w:val="28"/>
        </w:rPr>
        <w:t xml:space="preserve">он подписывается руководителем объекта 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>ведомственного контроля</w:t>
      </w:r>
      <w:r w:rsidR="007C1C95" w:rsidRPr="00AD059E" w:rsidDel="007C1C95">
        <w:rPr>
          <w:rFonts w:ascii="Times New Roman" w:hAnsi="Times New Roman" w:cs="Times New Roman"/>
          <w:sz w:val="28"/>
          <w:szCs w:val="28"/>
        </w:rPr>
        <w:t xml:space="preserve"> </w:t>
      </w:r>
      <w:r w:rsidRPr="00AD059E">
        <w:rPr>
          <w:rFonts w:ascii="Times New Roman" w:hAnsi="Times New Roman" w:cs="Times New Roman"/>
          <w:sz w:val="28"/>
          <w:szCs w:val="28"/>
        </w:rPr>
        <w:t xml:space="preserve">(или лицом, исполняющим обязанности руководителя) и в срок, </w:t>
      </w:r>
      <w:r w:rsidR="00CF2A6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D059E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257E51">
        <w:rPr>
          <w:rFonts w:ascii="Times New Roman" w:hAnsi="Times New Roman" w:cs="Times New Roman"/>
          <w:sz w:val="28"/>
          <w:szCs w:val="28"/>
        </w:rPr>
        <w:t>2</w:t>
      </w:r>
      <w:r w:rsidRPr="00AD059E">
        <w:rPr>
          <w:rFonts w:ascii="Times New Roman" w:hAnsi="Times New Roman" w:cs="Times New Roman"/>
          <w:sz w:val="28"/>
          <w:szCs w:val="28"/>
        </w:rPr>
        <w:t xml:space="preserve"> рабочих дней с даты подписания акта 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>об осуществлении ведомственного контроля</w:t>
      </w:r>
      <w:r w:rsidRPr="00AD059E">
        <w:rPr>
          <w:rFonts w:ascii="Times New Roman" w:hAnsi="Times New Roman" w:cs="Times New Roman"/>
          <w:sz w:val="28"/>
          <w:szCs w:val="28"/>
        </w:rPr>
        <w:t>, направляется в Ространснадзор способом, подтверждающим его передачу.</w:t>
      </w:r>
    </w:p>
    <w:p w:rsidR="0037446C" w:rsidRPr="00991CFC" w:rsidRDefault="0037446C" w:rsidP="003744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FC">
        <w:rPr>
          <w:rFonts w:ascii="Times New Roman" w:hAnsi="Times New Roman" w:cs="Times New Roman"/>
          <w:sz w:val="28"/>
          <w:szCs w:val="28"/>
        </w:rPr>
        <w:t xml:space="preserve">В случае если возражения </w:t>
      </w:r>
      <w:r w:rsidR="00991CFC" w:rsidRPr="00991CFC">
        <w:rPr>
          <w:rFonts w:ascii="Times New Roman" w:hAnsi="Times New Roman" w:cs="Times New Roman"/>
          <w:sz w:val="28"/>
          <w:szCs w:val="28"/>
        </w:rPr>
        <w:t xml:space="preserve">от руководителя объекта 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ведомственного контроля </w:t>
      </w:r>
      <w:r w:rsidRPr="00991CFC">
        <w:rPr>
          <w:rFonts w:ascii="Times New Roman" w:hAnsi="Times New Roman" w:cs="Times New Roman"/>
          <w:sz w:val="28"/>
          <w:szCs w:val="28"/>
        </w:rPr>
        <w:t xml:space="preserve">поступили по истечении срока, установленного в абзаце первом настоящего пункта, рассмотрение таких возражений </w:t>
      </w:r>
      <w:r w:rsidR="00257E51">
        <w:rPr>
          <w:rFonts w:ascii="Times New Roman" w:hAnsi="Times New Roman" w:cs="Times New Roman"/>
          <w:sz w:val="28"/>
          <w:szCs w:val="28"/>
        </w:rPr>
        <w:t>Комиссией</w:t>
      </w:r>
      <w:r w:rsidRPr="00991CFC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>21. При выявлении нарушений по результатам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DC4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 контроля</w:t>
      </w:r>
      <w:r w:rsidR="007C2DC4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51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и представляется на утверждение Руководителю</w:t>
      </w:r>
      <w:r w:rsidR="007C1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или лицу, его замещающему, план устранения выявленных нарушений.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по результатам </w:t>
      </w:r>
      <w:r w:rsidR="00FE722D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FE722D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22D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 контроля</w:t>
      </w:r>
      <w:r w:rsidR="00FE722D" w:rsidRPr="00FA232F" w:rsidDel="00FE7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действий (бездействия) должностных лиц объекта </w:t>
      </w:r>
      <w:r w:rsidR="00FE722D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, содержащих признаки административного правонарушения, материалы указанн</w:t>
      </w:r>
      <w:r w:rsidR="00421CB3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FE722D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421CB3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ведомственного контроля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F437E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437EE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рабочих дней</w:t>
      </w:r>
      <w:r w:rsidR="00421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со дня принятия Руководителем или лицом,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замещающим, соответствующего решения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</w:t>
      </w:r>
      <w:r w:rsidR="00257E5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в правоохранительные органы.</w:t>
      </w:r>
      <w:r w:rsidR="00257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F01">
        <w:rPr>
          <w:rFonts w:ascii="Times New Roman" w:hAnsi="Times New Roman" w:cs="Times New Roman"/>
          <w:color w:val="000000"/>
          <w:sz w:val="28"/>
          <w:szCs w:val="28"/>
        </w:rPr>
        <w:t xml:space="preserve">22. План устранения выявленных нарушений разрабатывается </w:t>
      </w:r>
      <w:r w:rsidR="006D1464" w:rsidRPr="0066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F0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F437E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437EE" w:rsidRPr="00666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F01">
        <w:rPr>
          <w:rFonts w:ascii="Times New Roman" w:hAnsi="Times New Roman" w:cs="Times New Roman"/>
          <w:color w:val="000000"/>
          <w:sz w:val="28"/>
          <w:szCs w:val="28"/>
        </w:rPr>
        <w:t xml:space="preserve">рабочих дней с даты </w:t>
      </w:r>
      <w:r w:rsidR="00B847BF" w:rsidRPr="00666F01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Pr="00666F01">
        <w:rPr>
          <w:rFonts w:ascii="Times New Roman" w:hAnsi="Times New Roman" w:cs="Times New Roman"/>
          <w:color w:val="000000"/>
          <w:sz w:val="28"/>
          <w:szCs w:val="28"/>
        </w:rPr>
        <w:t xml:space="preserve"> акта </w:t>
      </w:r>
      <w:r w:rsidR="00FE722D">
        <w:rPr>
          <w:rFonts w:ascii="Times New Roman" w:hAnsi="Times New Roman" w:cs="Times New Roman"/>
          <w:color w:val="000000"/>
          <w:sz w:val="28"/>
          <w:szCs w:val="28"/>
        </w:rPr>
        <w:t xml:space="preserve">об осуществлении ведомственного контроля </w:t>
      </w:r>
      <w:r w:rsidRPr="00666F01">
        <w:rPr>
          <w:rFonts w:ascii="Times New Roman" w:hAnsi="Times New Roman" w:cs="Times New Roman"/>
          <w:color w:val="000000"/>
          <w:sz w:val="28"/>
          <w:szCs w:val="28"/>
        </w:rPr>
        <w:t>и должен содержать указание</w:t>
      </w:r>
      <w:r w:rsidR="00666F01" w:rsidRPr="00666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F01">
        <w:rPr>
          <w:rFonts w:ascii="Times New Roman" w:hAnsi="Times New Roman" w:cs="Times New Roman"/>
          <w:color w:val="000000"/>
          <w:sz w:val="28"/>
          <w:szCs w:val="28"/>
        </w:rPr>
        <w:t xml:space="preserve">на установленные </w:t>
      </w:r>
      <w:r w:rsidR="00756BEB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Pr="00666F01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объектом </w:t>
      </w:r>
      <w:r w:rsidR="00FE722D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ведомственного контроля </w:t>
      </w:r>
      <w:r w:rsidRPr="00666F01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Российской Федерации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666F01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закупок, способы и сроки устранения указанных нарушений.</w:t>
      </w:r>
      <w:r w:rsidR="001E286B" w:rsidRPr="001E2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86B">
        <w:rPr>
          <w:rFonts w:ascii="Times New Roman" w:hAnsi="Times New Roman" w:cs="Times New Roman"/>
          <w:color w:val="000000"/>
          <w:sz w:val="28"/>
          <w:szCs w:val="28"/>
        </w:rPr>
        <w:t>План устранения выявленных нарушений</w:t>
      </w:r>
      <w:r w:rsidR="001E286B" w:rsidRPr="00666F0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</w:t>
      </w:r>
      <w:r w:rsidR="001E286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Руководителем.</w:t>
      </w:r>
    </w:p>
    <w:p w:rsidR="00637041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Pr="00666F01">
        <w:rPr>
          <w:rFonts w:ascii="Times New Roman" w:hAnsi="Times New Roman" w:cs="Times New Roman"/>
          <w:sz w:val="28"/>
          <w:szCs w:val="28"/>
        </w:rPr>
        <w:t xml:space="preserve">План устранения выявленных нарушений направляется в адрес объекта </w:t>
      </w:r>
      <w:r w:rsidR="00FE722D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ведомственного контроля </w:t>
      </w:r>
      <w:r w:rsidRPr="00666F01">
        <w:rPr>
          <w:rFonts w:ascii="Times New Roman" w:hAnsi="Times New Roman" w:cs="Times New Roman"/>
          <w:sz w:val="28"/>
          <w:szCs w:val="28"/>
        </w:rPr>
        <w:t>в течение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7E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437EE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его утверждения.</w:t>
      </w:r>
    </w:p>
    <w:p w:rsidR="0071157D" w:rsidRPr="00637041" w:rsidRDefault="00637041" w:rsidP="006105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24. Объект </w:t>
      </w:r>
      <w:r w:rsidR="00FE722D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ведомственного контроля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Ространснадзор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о результатах выполнения мероприятий, предусмотренных планом устранения выявленных нарушений,</w:t>
      </w:r>
      <w:r w:rsidR="00FE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F437E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437EE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рабочих дней со дня истечения срока для их устранения, установленного планом устранения выявленных нарушений.</w:t>
      </w:r>
    </w:p>
    <w:p w:rsidR="00E5264D" w:rsidRDefault="00637041" w:rsidP="00FA232F">
      <w:pPr>
        <w:pStyle w:val="ConsPlusNormal"/>
        <w:spacing w:line="276" w:lineRule="auto"/>
        <w:ind w:firstLine="709"/>
        <w:jc w:val="both"/>
      </w:pP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25. Материалы по результатам </w:t>
      </w:r>
      <w:r w:rsidR="00FE722D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995314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планы устранения выявленных нарушений, а также иные документы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>и информация, полученные (разработанные) в ходе проведения</w:t>
      </w:r>
      <w:r w:rsidR="00FE722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314" w:rsidRPr="00FA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 контроля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, хранятся Ространснадзором не менее </w:t>
      </w:r>
      <w:r w:rsidR="00CF2A6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2A60"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041">
        <w:rPr>
          <w:rFonts w:ascii="Times New Roman" w:hAnsi="Times New Roman" w:cs="Times New Roman"/>
          <w:color w:val="000000"/>
          <w:sz w:val="28"/>
          <w:szCs w:val="28"/>
        </w:rPr>
        <w:t xml:space="preserve">лет со дня оформления акта </w:t>
      </w:r>
      <w:r w:rsidR="003E5333">
        <w:rPr>
          <w:rFonts w:ascii="Times New Roman" w:hAnsi="Times New Roman" w:cs="Times New Roman"/>
          <w:color w:val="000000"/>
          <w:sz w:val="28"/>
          <w:szCs w:val="28"/>
        </w:rPr>
        <w:t>об осуществлении ведомственного контроля</w:t>
      </w:r>
      <w:r w:rsidR="00FE72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5264D" w:rsidSect="00FA232F">
      <w:pgSz w:w="11906" w:h="16838" w:code="9"/>
      <w:pgMar w:top="1134" w:right="567" w:bottom="851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3FB" w:rsidRDefault="00CB33FB">
      <w:r>
        <w:separator/>
      </w:r>
    </w:p>
  </w:endnote>
  <w:endnote w:type="continuationSeparator" w:id="0">
    <w:p w:rsidR="00CB33FB" w:rsidRDefault="00CB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262" w:rsidRDefault="00EC3262" w:rsidP="003C2B9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3F" w:rsidRDefault="005F193F">
    <w:pPr>
      <w:pStyle w:val="a5"/>
      <w:jc w:val="center"/>
    </w:pPr>
  </w:p>
  <w:p w:rsidR="00EC3262" w:rsidRDefault="00EC3262" w:rsidP="003C2B92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3F" w:rsidRDefault="005F193F">
    <w:pPr>
      <w:pStyle w:val="a5"/>
      <w:jc w:val="center"/>
    </w:pPr>
  </w:p>
  <w:p w:rsidR="005F193F" w:rsidRDefault="005F19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3FB" w:rsidRDefault="00CB33FB">
      <w:r>
        <w:separator/>
      </w:r>
    </w:p>
  </w:footnote>
  <w:footnote w:type="continuationSeparator" w:id="0">
    <w:p w:rsidR="00CB33FB" w:rsidRDefault="00CB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32F" w:rsidRDefault="00FA232F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:rsidR="005F193F" w:rsidRDefault="005F193F" w:rsidP="00FA232F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3" o:spid="_x0000_i1029" type="#_x0000_t75" alt="http://www.garant.ru/files/9/2/1108829/pict492-71551838.png" style="width:8.25pt;height:5.25pt;visibility:visible" o:bullet="t">
        <v:imagedata r:id="rId1" o:title="pict492-71551838"/>
      </v:shape>
    </w:pict>
  </w:numPicBullet>
  <w:numPicBullet w:numPicBulletId="1">
    <w:pict>
      <v:shape id="Рисунок 14" o:spid="_x0000_i1030" type="#_x0000_t75" alt="http://www.garant.ru/files/9/2/1108829/pict378-71551838.png" style="width:7.5pt;height:5.25pt;visibility:visible" o:bullet="t">
        <v:imagedata r:id="rId2" o:title="pict378-71551838"/>
      </v:shape>
    </w:pict>
  </w:numPicBullet>
  <w:numPicBullet w:numPicBulletId="2">
    <w:pict>
      <v:shape id="Рисунок 4" o:spid="_x0000_i1031" type="#_x0000_t75" alt="http://www.garant.ru/files/9/2/1108829/pict364-71551838.png" style="width:7.5pt;height:4.5pt;visibility:visible" o:bullet="t">
        <v:imagedata r:id="rId3" o:title="pict364-71551838"/>
      </v:shape>
    </w:pict>
  </w:numPicBullet>
  <w:abstractNum w:abstractNumId="0" w15:restartNumberingAfterBreak="0">
    <w:nsid w:val="034D4C4D"/>
    <w:multiLevelType w:val="hybridMultilevel"/>
    <w:tmpl w:val="F51A912A"/>
    <w:lvl w:ilvl="0" w:tplc="96B2D51A">
      <w:start w:val="1"/>
      <w:numFmt w:val="decimal"/>
      <w:lvlText w:val="%1)"/>
      <w:lvlJc w:val="left"/>
      <w:pPr>
        <w:tabs>
          <w:tab w:val="num" w:pos="2358"/>
        </w:tabs>
        <w:ind w:left="235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3AE64A7"/>
    <w:multiLevelType w:val="hybridMultilevel"/>
    <w:tmpl w:val="6A8AD208"/>
    <w:lvl w:ilvl="0" w:tplc="1A324D4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86D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0CB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29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6A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C8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E6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2A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D48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B93DF8"/>
    <w:multiLevelType w:val="hybridMultilevel"/>
    <w:tmpl w:val="AA3E7A54"/>
    <w:lvl w:ilvl="0" w:tplc="C8B2D87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783B"/>
    <w:multiLevelType w:val="hybridMultilevel"/>
    <w:tmpl w:val="2AA08558"/>
    <w:lvl w:ilvl="0" w:tplc="0B2296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9E009D7"/>
    <w:multiLevelType w:val="hybridMultilevel"/>
    <w:tmpl w:val="69126496"/>
    <w:lvl w:ilvl="0" w:tplc="30663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F7189"/>
    <w:multiLevelType w:val="hybridMultilevel"/>
    <w:tmpl w:val="CB40FEAE"/>
    <w:lvl w:ilvl="0" w:tplc="37842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1C858A6"/>
    <w:multiLevelType w:val="hybridMultilevel"/>
    <w:tmpl w:val="4838E2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3733"/>
    <w:multiLevelType w:val="hybridMultilevel"/>
    <w:tmpl w:val="9514921C"/>
    <w:lvl w:ilvl="0" w:tplc="4A9832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A2D6F"/>
    <w:multiLevelType w:val="multilevel"/>
    <w:tmpl w:val="CB0E85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22E667D"/>
    <w:multiLevelType w:val="hybridMultilevel"/>
    <w:tmpl w:val="32B6F1B2"/>
    <w:lvl w:ilvl="0" w:tplc="68002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214A54"/>
    <w:multiLevelType w:val="hybridMultilevel"/>
    <w:tmpl w:val="51C44990"/>
    <w:lvl w:ilvl="0" w:tplc="D638CF7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7D0210B"/>
    <w:multiLevelType w:val="hybridMultilevel"/>
    <w:tmpl w:val="6D7A71D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C20"/>
    <w:multiLevelType w:val="hybridMultilevel"/>
    <w:tmpl w:val="0A98B204"/>
    <w:lvl w:ilvl="0" w:tplc="34F6124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C84A73"/>
    <w:multiLevelType w:val="hybridMultilevel"/>
    <w:tmpl w:val="781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1441"/>
    <w:multiLevelType w:val="hybridMultilevel"/>
    <w:tmpl w:val="BEA8D27E"/>
    <w:lvl w:ilvl="0" w:tplc="C5CC9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A64F6"/>
    <w:multiLevelType w:val="hybridMultilevel"/>
    <w:tmpl w:val="2CF07C26"/>
    <w:lvl w:ilvl="0" w:tplc="4E58EFA0">
      <w:start w:val="1"/>
      <w:numFmt w:val="decimal"/>
      <w:lvlText w:val="%1."/>
      <w:lvlJc w:val="left"/>
      <w:pPr>
        <w:ind w:left="1549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8A3AFE"/>
    <w:multiLevelType w:val="multilevel"/>
    <w:tmpl w:val="FFA4E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7" w15:restartNumberingAfterBreak="0">
    <w:nsid w:val="305E41A3"/>
    <w:multiLevelType w:val="hybridMultilevel"/>
    <w:tmpl w:val="932ED364"/>
    <w:lvl w:ilvl="0" w:tplc="2F867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A4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1ED5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EC9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2C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4E0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80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C2C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AB3AC6"/>
    <w:multiLevelType w:val="hybridMultilevel"/>
    <w:tmpl w:val="B218E914"/>
    <w:lvl w:ilvl="0" w:tplc="1DE079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4C35F08"/>
    <w:multiLevelType w:val="hybridMultilevel"/>
    <w:tmpl w:val="A4C6D456"/>
    <w:lvl w:ilvl="0" w:tplc="0B2296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9C86C07"/>
    <w:multiLevelType w:val="hybridMultilevel"/>
    <w:tmpl w:val="25F0BD7C"/>
    <w:lvl w:ilvl="0" w:tplc="959892F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A370F60"/>
    <w:multiLevelType w:val="hybridMultilevel"/>
    <w:tmpl w:val="9D3CB192"/>
    <w:lvl w:ilvl="0" w:tplc="FF4CCFD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D6CA5"/>
    <w:multiLevelType w:val="hybridMultilevel"/>
    <w:tmpl w:val="4274EACC"/>
    <w:lvl w:ilvl="0" w:tplc="795E9A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13C5764"/>
    <w:multiLevelType w:val="hybridMultilevel"/>
    <w:tmpl w:val="66BCC158"/>
    <w:lvl w:ilvl="0" w:tplc="A60A4C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91A2D"/>
    <w:multiLevelType w:val="hybridMultilevel"/>
    <w:tmpl w:val="FCDC484E"/>
    <w:lvl w:ilvl="0" w:tplc="47DE7676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70830F6"/>
    <w:multiLevelType w:val="hybridMultilevel"/>
    <w:tmpl w:val="CD862D52"/>
    <w:lvl w:ilvl="0" w:tplc="BAC22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07013FF"/>
    <w:multiLevelType w:val="multilevel"/>
    <w:tmpl w:val="B35EA8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4DC4399"/>
    <w:multiLevelType w:val="hybridMultilevel"/>
    <w:tmpl w:val="62D621D0"/>
    <w:lvl w:ilvl="0" w:tplc="053C21E2">
      <w:start w:val="2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6181E23"/>
    <w:multiLevelType w:val="hybridMultilevel"/>
    <w:tmpl w:val="3500B42E"/>
    <w:lvl w:ilvl="0" w:tplc="2EB8A2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E5E0ADD"/>
    <w:multiLevelType w:val="hybridMultilevel"/>
    <w:tmpl w:val="211C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652C5"/>
    <w:multiLevelType w:val="hybridMultilevel"/>
    <w:tmpl w:val="08C8259C"/>
    <w:lvl w:ilvl="0" w:tplc="3A88CE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E5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AA3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5C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02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7C0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2F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2F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BA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24F3019"/>
    <w:multiLevelType w:val="hybridMultilevel"/>
    <w:tmpl w:val="1DEA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F5A8A"/>
    <w:multiLevelType w:val="hybridMultilevel"/>
    <w:tmpl w:val="7892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951A4"/>
    <w:multiLevelType w:val="hybridMultilevel"/>
    <w:tmpl w:val="21DE9122"/>
    <w:lvl w:ilvl="0" w:tplc="6BE246B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F4163CE"/>
    <w:multiLevelType w:val="hybridMultilevel"/>
    <w:tmpl w:val="4976AF1A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5" w15:restartNumberingAfterBreak="0">
    <w:nsid w:val="72EF0DA1"/>
    <w:multiLevelType w:val="multilevel"/>
    <w:tmpl w:val="DF9041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 w15:restartNumberingAfterBreak="0">
    <w:nsid w:val="74064A5B"/>
    <w:multiLevelType w:val="hybridMultilevel"/>
    <w:tmpl w:val="199CB8F6"/>
    <w:lvl w:ilvl="0" w:tplc="4B74F1F8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4A4BE6"/>
    <w:multiLevelType w:val="multilevel"/>
    <w:tmpl w:val="CB0E85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7"/>
  </w:num>
  <w:num w:numId="4">
    <w:abstractNumId w:val="8"/>
  </w:num>
  <w:num w:numId="5">
    <w:abstractNumId w:val="34"/>
  </w:num>
  <w:num w:numId="6">
    <w:abstractNumId w:val="0"/>
  </w:num>
  <w:num w:numId="7">
    <w:abstractNumId w:val="19"/>
  </w:num>
  <w:num w:numId="8">
    <w:abstractNumId w:val="7"/>
  </w:num>
  <w:num w:numId="9">
    <w:abstractNumId w:val="36"/>
  </w:num>
  <w:num w:numId="10">
    <w:abstractNumId w:val="6"/>
  </w:num>
  <w:num w:numId="11">
    <w:abstractNumId w:val="23"/>
  </w:num>
  <w:num w:numId="12">
    <w:abstractNumId w:val="20"/>
  </w:num>
  <w:num w:numId="13">
    <w:abstractNumId w:val="21"/>
  </w:num>
  <w:num w:numId="14">
    <w:abstractNumId w:val="17"/>
  </w:num>
  <w:num w:numId="15">
    <w:abstractNumId w:val="30"/>
  </w:num>
  <w:num w:numId="16">
    <w:abstractNumId w:val="1"/>
  </w:num>
  <w:num w:numId="17">
    <w:abstractNumId w:val="5"/>
  </w:num>
  <w:num w:numId="18">
    <w:abstractNumId w:val="15"/>
  </w:num>
  <w:num w:numId="19">
    <w:abstractNumId w:val="26"/>
  </w:num>
  <w:num w:numId="20">
    <w:abstractNumId w:val="16"/>
  </w:num>
  <w:num w:numId="21">
    <w:abstractNumId w:val="2"/>
  </w:num>
  <w:num w:numId="22">
    <w:abstractNumId w:val="12"/>
  </w:num>
  <w:num w:numId="23">
    <w:abstractNumId w:val="28"/>
  </w:num>
  <w:num w:numId="24">
    <w:abstractNumId w:val="29"/>
  </w:num>
  <w:num w:numId="25">
    <w:abstractNumId w:val="14"/>
  </w:num>
  <w:num w:numId="26">
    <w:abstractNumId w:val="13"/>
  </w:num>
  <w:num w:numId="27">
    <w:abstractNumId w:val="35"/>
  </w:num>
  <w:num w:numId="28">
    <w:abstractNumId w:val="32"/>
  </w:num>
  <w:num w:numId="29">
    <w:abstractNumId w:val="11"/>
  </w:num>
  <w:num w:numId="30">
    <w:abstractNumId w:val="10"/>
  </w:num>
  <w:num w:numId="31">
    <w:abstractNumId w:val="25"/>
  </w:num>
  <w:num w:numId="32">
    <w:abstractNumId w:val="24"/>
  </w:num>
  <w:num w:numId="33">
    <w:abstractNumId w:val="18"/>
  </w:num>
  <w:num w:numId="34">
    <w:abstractNumId w:val="33"/>
  </w:num>
  <w:num w:numId="35">
    <w:abstractNumId w:val="31"/>
  </w:num>
  <w:num w:numId="36">
    <w:abstractNumId w:val="27"/>
  </w:num>
  <w:num w:numId="37">
    <w:abstractNumId w:val="22"/>
  </w:num>
  <w:num w:numId="38">
    <w:abstractNumId w:val="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6E2"/>
    <w:rsid w:val="00001535"/>
    <w:rsid w:val="0000226D"/>
    <w:rsid w:val="00002D0E"/>
    <w:rsid w:val="00007A00"/>
    <w:rsid w:val="00007FC4"/>
    <w:rsid w:val="00010589"/>
    <w:rsid w:val="00011B97"/>
    <w:rsid w:val="0001202E"/>
    <w:rsid w:val="00013AB5"/>
    <w:rsid w:val="000145ED"/>
    <w:rsid w:val="00017E69"/>
    <w:rsid w:val="0003062D"/>
    <w:rsid w:val="00031D24"/>
    <w:rsid w:val="000340D1"/>
    <w:rsid w:val="00034B15"/>
    <w:rsid w:val="00035187"/>
    <w:rsid w:val="00041F5F"/>
    <w:rsid w:val="00042A1E"/>
    <w:rsid w:val="00044561"/>
    <w:rsid w:val="0004794F"/>
    <w:rsid w:val="0005037C"/>
    <w:rsid w:val="00052160"/>
    <w:rsid w:val="000547F6"/>
    <w:rsid w:val="000551DE"/>
    <w:rsid w:val="00061892"/>
    <w:rsid w:val="00072A2A"/>
    <w:rsid w:val="000735DF"/>
    <w:rsid w:val="00073B30"/>
    <w:rsid w:val="000753E3"/>
    <w:rsid w:val="00076988"/>
    <w:rsid w:val="00081BA8"/>
    <w:rsid w:val="00081EF0"/>
    <w:rsid w:val="00082BCF"/>
    <w:rsid w:val="00082BD6"/>
    <w:rsid w:val="000837A8"/>
    <w:rsid w:val="00083FF9"/>
    <w:rsid w:val="0008431F"/>
    <w:rsid w:val="000901FF"/>
    <w:rsid w:val="0009223F"/>
    <w:rsid w:val="00092E89"/>
    <w:rsid w:val="00093ADD"/>
    <w:rsid w:val="00094D52"/>
    <w:rsid w:val="0009728A"/>
    <w:rsid w:val="00097C50"/>
    <w:rsid w:val="000A1EED"/>
    <w:rsid w:val="000A27E2"/>
    <w:rsid w:val="000A5FD5"/>
    <w:rsid w:val="000A6AB9"/>
    <w:rsid w:val="000A7058"/>
    <w:rsid w:val="000A7387"/>
    <w:rsid w:val="000A7667"/>
    <w:rsid w:val="000A77A6"/>
    <w:rsid w:val="000B14A6"/>
    <w:rsid w:val="000B2003"/>
    <w:rsid w:val="000B4C3F"/>
    <w:rsid w:val="000B590C"/>
    <w:rsid w:val="000B7F43"/>
    <w:rsid w:val="000C05C3"/>
    <w:rsid w:val="000C2986"/>
    <w:rsid w:val="000C474B"/>
    <w:rsid w:val="000C620A"/>
    <w:rsid w:val="000C6F0D"/>
    <w:rsid w:val="000C70D0"/>
    <w:rsid w:val="000D288B"/>
    <w:rsid w:val="000D49D9"/>
    <w:rsid w:val="000D5922"/>
    <w:rsid w:val="000D5F6A"/>
    <w:rsid w:val="000D6286"/>
    <w:rsid w:val="000D7FFB"/>
    <w:rsid w:val="000E06CA"/>
    <w:rsid w:val="000E1928"/>
    <w:rsid w:val="000E1A18"/>
    <w:rsid w:val="000E2C65"/>
    <w:rsid w:val="000F08CE"/>
    <w:rsid w:val="000F1904"/>
    <w:rsid w:val="000F23EC"/>
    <w:rsid w:val="000F2521"/>
    <w:rsid w:val="000F2C2A"/>
    <w:rsid w:val="000F31D7"/>
    <w:rsid w:val="000F3630"/>
    <w:rsid w:val="000F68CF"/>
    <w:rsid w:val="00104F83"/>
    <w:rsid w:val="00107A8A"/>
    <w:rsid w:val="00110248"/>
    <w:rsid w:val="00111AA0"/>
    <w:rsid w:val="00111ECD"/>
    <w:rsid w:val="001135E6"/>
    <w:rsid w:val="00114143"/>
    <w:rsid w:val="001149CB"/>
    <w:rsid w:val="001178D6"/>
    <w:rsid w:val="00120ED6"/>
    <w:rsid w:val="00121D39"/>
    <w:rsid w:val="0012331D"/>
    <w:rsid w:val="00127448"/>
    <w:rsid w:val="001303C0"/>
    <w:rsid w:val="00132FDA"/>
    <w:rsid w:val="0014057A"/>
    <w:rsid w:val="00142894"/>
    <w:rsid w:val="00143F1A"/>
    <w:rsid w:val="0014527F"/>
    <w:rsid w:val="00150DFC"/>
    <w:rsid w:val="00151537"/>
    <w:rsid w:val="00155067"/>
    <w:rsid w:val="001556A0"/>
    <w:rsid w:val="00157A72"/>
    <w:rsid w:val="00160680"/>
    <w:rsid w:val="00162ACB"/>
    <w:rsid w:val="001630CE"/>
    <w:rsid w:val="001662B6"/>
    <w:rsid w:val="00166646"/>
    <w:rsid w:val="00166B32"/>
    <w:rsid w:val="001701D4"/>
    <w:rsid w:val="00170CCC"/>
    <w:rsid w:val="001723BA"/>
    <w:rsid w:val="00173834"/>
    <w:rsid w:val="001746A6"/>
    <w:rsid w:val="00175508"/>
    <w:rsid w:val="001766AA"/>
    <w:rsid w:val="0017726D"/>
    <w:rsid w:val="0019063F"/>
    <w:rsid w:val="00193C72"/>
    <w:rsid w:val="001948E8"/>
    <w:rsid w:val="001971C0"/>
    <w:rsid w:val="00197E5B"/>
    <w:rsid w:val="001A0D69"/>
    <w:rsid w:val="001A27F9"/>
    <w:rsid w:val="001A304D"/>
    <w:rsid w:val="001A3BDB"/>
    <w:rsid w:val="001A4FDE"/>
    <w:rsid w:val="001A64BE"/>
    <w:rsid w:val="001A78EB"/>
    <w:rsid w:val="001B0001"/>
    <w:rsid w:val="001B1B4C"/>
    <w:rsid w:val="001B2907"/>
    <w:rsid w:val="001B371A"/>
    <w:rsid w:val="001B42F5"/>
    <w:rsid w:val="001B57B6"/>
    <w:rsid w:val="001C2857"/>
    <w:rsid w:val="001C393F"/>
    <w:rsid w:val="001C3F1C"/>
    <w:rsid w:val="001C6B86"/>
    <w:rsid w:val="001C6F0D"/>
    <w:rsid w:val="001C705B"/>
    <w:rsid w:val="001D040A"/>
    <w:rsid w:val="001D104F"/>
    <w:rsid w:val="001D105E"/>
    <w:rsid w:val="001D624E"/>
    <w:rsid w:val="001D670D"/>
    <w:rsid w:val="001E1A4A"/>
    <w:rsid w:val="001E286B"/>
    <w:rsid w:val="001E4C7E"/>
    <w:rsid w:val="001E6E0F"/>
    <w:rsid w:val="001E78DB"/>
    <w:rsid w:val="001F2A7F"/>
    <w:rsid w:val="001F3188"/>
    <w:rsid w:val="001F327E"/>
    <w:rsid w:val="001F3EAF"/>
    <w:rsid w:val="001F7EA3"/>
    <w:rsid w:val="00200563"/>
    <w:rsid w:val="002043C1"/>
    <w:rsid w:val="002047F7"/>
    <w:rsid w:val="00206AD9"/>
    <w:rsid w:val="0020769D"/>
    <w:rsid w:val="00213B33"/>
    <w:rsid w:val="00214216"/>
    <w:rsid w:val="00215348"/>
    <w:rsid w:val="0021646A"/>
    <w:rsid w:val="00220063"/>
    <w:rsid w:val="00220A45"/>
    <w:rsid w:val="0022608B"/>
    <w:rsid w:val="002339D5"/>
    <w:rsid w:val="0023474B"/>
    <w:rsid w:val="00234AC0"/>
    <w:rsid w:val="002366D0"/>
    <w:rsid w:val="00244EA1"/>
    <w:rsid w:val="0024539F"/>
    <w:rsid w:val="0025040A"/>
    <w:rsid w:val="00250FBF"/>
    <w:rsid w:val="00253432"/>
    <w:rsid w:val="00256BED"/>
    <w:rsid w:val="00257E51"/>
    <w:rsid w:val="00261877"/>
    <w:rsid w:val="00261E27"/>
    <w:rsid w:val="00266329"/>
    <w:rsid w:val="00266C67"/>
    <w:rsid w:val="00276544"/>
    <w:rsid w:val="00282086"/>
    <w:rsid w:val="00282367"/>
    <w:rsid w:val="00285DBD"/>
    <w:rsid w:val="00291EF2"/>
    <w:rsid w:val="00293645"/>
    <w:rsid w:val="00297A70"/>
    <w:rsid w:val="002A0A7B"/>
    <w:rsid w:val="002A0C62"/>
    <w:rsid w:val="002A354B"/>
    <w:rsid w:val="002A376E"/>
    <w:rsid w:val="002A3DDD"/>
    <w:rsid w:val="002A59C3"/>
    <w:rsid w:val="002A7C9E"/>
    <w:rsid w:val="002B5E5F"/>
    <w:rsid w:val="002B65A2"/>
    <w:rsid w:val="002B7B1C"/>
    <w:rsid w:val="002B7D32"/>
    <w:rsid w:val="002C1169"/>
    <w:rsid w:val="002C1780"/>
    <w:rsid w:val="002C4490"/>
    <w:rsid w:val="002C5BBF"/>
    <w:rsid w:val="002D0E50"/>
    <w:rsid w:val="002D1B7F"/>
    <w:rsid w:val="002D3FA3"/>
    <w:rsid w:val="002D5960"/>
    <w:rsid w:val="002D694A"/>
    <w:rsid w:val="002E08A1"/>
    <w:rsid w:val="002E1643"/>
    <w:rsid w:val="002E4617"/>
    <w:rsid w:val="002E4C42"/>
    <w:rsid w:val="002E640F"/>
    <w:rsid w:val="002E78F1"/>
    <w:rsid w:val="002F237C"/>
    <w:rsid w:val="002F3B04"/>
    <w:rsid w:val="002F46CB"/>
    <w:rsid w:val="002F4FD1"/>
    <w:rsid w:val="002F6875"/>
    <w:rsid w:val="002F6EA1"/>
    <w:rsid w:val="003025EA"/>
    <w:rsid w:val="0030526E"/>
    <w:rsid w:val="00305CBE"/>
    <w:rsid w:val="0030740C"/>
    <w:rsid w:val="0030743B"/>
    <w:rsid w:val="003117FF"/>
    <w:rsid w:val="003126FD"/>
    <w:rsid w:val="0031288A"/>
    <w:rsid w:val="00314505"/>
    <w:rsid w:val="003156AB"/>
    <w:rsid w:val="00320ABC"/>
    <w:rsid w:val="003216D4"/>
    <w:rsid w:val="00321E35"/>
    <w:rsid w:val="00322D2F"/>
    <w:rsid w:val="00322E6B"/>
    <w:rsid w:val="00323FAF"/>
    <w:rsid w:val="003246D0"/>
    <w:rsid w:val="00324D56"/>
    <w:rsid w:val="00325264"/>
    <w:rsid w:val="003304D9"/>
    <w:rsid w:val="003307B7"/>
    <w:rsid w:val="00332E2B"/>
    <w:rsid w:val="00333F4F"/>
    <w:rsid w:val="00335985"/>
    <w:rsid w:val="00336EF3"/>
    <w:rsid w:val="00341E54"/>
    <w:rsid w:val="003507D0"/>
    <w:rsid w:val="0035215D"/>
    <w:rsid w:val="00353835"/>
    <w:rsid w:val="00355172"/>
    <w:rsid w:val="003561D9"/>
    <w:rsid w:val="003566F3"/>
    <w:rsid w:val="003571E6"/>
    <w:rsid w:val="00362FE1"/>
    <w:rsid w:val="00365224"/>
    <w:rsid w:val="003702A1"/>
    <w:rsid w:val="003715FE"/>
    <w:rsid w:val="00372011"/>
    <w:rsid w:val="00373220"/>
    <w:rsid w:val="0037446C"/>
    <w:rsid w:val="00375700"/>
    <w:rsid w:val="00375E31"/>
    <w:rsid w:val="003772FB"/>
    <w:rsid w:val="00377A27"/>
    <w:rsid w:val="00377F8B"/>
    <w:rsid w:val="003810DA"/>
    <w:rsid w:val="00385BBC"/>
    <w:rsid w:val="003911F9"/>
    <w:rsid w:val="0039253E"/>
    <w:rsid w:val="00392ACB"/>
    <w:rsid w:val="00392D74"/>
    <w:rsid w:val="00394295"/>
    <w:rsid w:val="00394E6F"/>
    <w:rsid w:val="00396519"/>
    <w:rsid w:val="003A2771"/>
    <w:rsid w:val="003A3214"/>
    <w:rsid w:val="003A3314"/>
    <w:rsid w:val="003A6081"/>
    <w:rsid w:val="003A6F1A"/>
    <w:rsid w:val="003A7438"/>
    <w:rsid w:val="003B085F"/>
    <w:rsid w:val="003B0E7F"/>
    <w:rsid w:val="003B2715"/>
    <w:rsid w:val="003B6703"/>
    <w:rsid w:val="003B699D"/>
    <w:rsid w:val="003C1EEB"/>
    <w:rsid w:val="003C2B92"/>
    <w:rsid w:val="003C3E73"/>
    <w:rsid w:val="003C3F89"/>
    <w:rsid w:val="003C68E1"/>
    <w:rsid w:val="003C781C"/>
    <w:rsid w:val="003E0220"/>
    <w:rsid w:val="003E17E5"/>
    <w:rsid w:val="003E28D9"/>
    <w:rsid w:val="003E2EF5"/>
    <w:rsid w:val="003E3416"/>
    <w:rsid w:val="003E5333"/>
    <w:rsid w:val="003E5D95"/>
    <w:rsid w:val="003E768A"/>
    <w:rsid w:val="003F1184"/>
    <w:rsid w:val="003F3AE8"/>
    <w:rsid w:val="0040222D"/>
    <w:rsid w:val="00402581"/>
    <w:rsid w:val="00402872"/>
    <w:rsid w:val="00404757"/>
    <w:rsid w:val="00404F63"/>
    <w:rsid w:val="0040621A"/>
    <w:rsid w:val="00406F70"/>
    <w:rsid w:val="00410563"/>
    <w:rsid w:val="00412847"/>
    <w:rsid w:val="00412F8F"/>
    <w:rsid w:val="00420542"/>
    <w:rsid w:val="00421A97"/>
    <w:rsid w:val="00421CB3"/>
    <w:rsid w:val="0042360C"/>
    <w:rsid w:val="00426931"/>
    <w:rsid w:val="00430FC8"/>
    <w:rsid w:val="004319BD"/>
    <w:rsid w:val="00431DC9"/>
    <w:rsid w:val="00434F0A"/>
    <w:rsid w:val="00435E8B"/>
    <w:rsid w:val="00437924"/>
    <w:rsid w:val="00441339"/>
    <w:rsid w:val="00446C5F"/>
    <w:rsid w:val="00454BFB"/>
    <w:rsid w:val="00455843"/>
    <w:rsid w:val="0045595D"/>
    <w:rsid w:val="00461C06"/>
    <w:rsid w:val="00462879"/>
    <w:rsid w:val="00463C19"/>
    <w:rsid w:val="00464EA0"/>
    <w:rsid w:val="004678A5"/>
    <w:rsid w:val="00470394"/>
    <w:rsid w:val="0047197D"/>
    <w:rsid w:val="00471C7E"/>
    <w:rsid w:val="004720A0"/>
    <w:rsid w:val="00472A95"/>
    <w:rsid w:val="00473FE8"/>
    <w:rsid w:val="00475711"/>
    <w:rsid w:val="00476413"/>
    <w:rsid w:val="0048139F"/>
    <w:rsid w:val="0048597C"/>
    <w:rsid w:val="00485C93"/>
    <w:rsid w:val="00485F23"/>
    <w:rsid w:val="004878D9"/>
    <w:rsid w:val="00487A20"/>
    <w:rsid w:val="00487CA0"/>
    <w:rsid w:val="0049082D"/>
    <w:rsid w:val="00490F4B"/>
    <w:rsid w:val="00491FA2"/>
    <w:rsid w:val="00492461"/>
    <w:rsid w:val="00493F54"/>
    <w:rsid w:val="004962F7"/>
    <w:rsid w:val="00496B4C"/>
    <w:rsid w:val="00497DD9"/>
    <w:rsid w:val="004A2200"/>
    <w:rsid w:val="004A449E"/>
    <w:rsid w:val="004A46C1"/>
    <w:rsid w:val="004B0704"/>
    <w:rsid w:val="004B0CD7"/>
    <w:rsid w:val="004B16E2"/>
    <w:rsid w:val="004B1E66"/>
    <w:rsid w:val="004B2762"/>
    <w:rsid w:val="004B4447"/>
    <w:rsid w:val="004B47A5"/>
    <w:rsid w:val="004B5E7E"/>
    <w:rsid w:val="004B739C"/>
    <w:rsid w:val="004B7D8E"/>
    <w:rsid w:val="004C17E2"/>
    <w:rsid w:val="004C3703"/>
    <w:rsid w:val="004D0365"/>
    <w:rsid w:val="004D135A"/>
    <w:rsid w:val="004D41BA"/>
    <w:rsid w:val="004D4921"/>
    <w:rsid w:val="004D5A5D"/>
    <w:rsid w:val="004D728A"/>
    <w:rsid w:val="004D7AEB"/>
    <w:rsid w:val="004E2971"/>
    <w:rsid w:val="004E4FCB"/>
    <w:rsid w:val="004E51BA"/>
    <w:rsid w:val="004F3365"/>
    <w:rsid w:val="004F3755"/>
    <w:rsid w:val="004F56E0"/>
    <w:rsid w:val="00501321"/>
    <w:rsid w:val="0050412B"/>
    <w:rsid w:val="005055B7"/>
    <w:rsid w:val="005112CA"/>
    <w:rsid w:val="005149FE"/>
    <w:rsid w:val="00516073"/>
    <w:rsid w:val="005164BE"/>
    <w:rsid w:val="00517BBE"/>
    <w:rsid w:val="00521679"/>
    <w:rsid w:val="005230EE"/>
    <w:rsid w:val="005241C6"/>
    <w:rsid w:val="00530DE3"/>
    <w:rsid w:val="005325A1"/>
    <w:rsid w:val="005357C2"/>
    <w:rsid w:val="00535943"/>
    <w:rsid w:val="00536987"/>
    <w:rsid w:val="005400D0"/>
    <w:rsid w:val="00541952"/>
    <w:rsid w:val="00541A1B"/>
    <w:rsid w:val="00545C9F"/>
    <w:rsid w:val="00546711"/>
    <w:rsid w:val="00547366"/>
    <w:rsid w:val="00547F24"/>
    <w:rsid w:val="00550013"/>
    <w:rsid w:val="00552049"/>
    <w:rsid w:val="00552231"/>
    <w:rsid w:val="005604D9"/>
    <w:rsid w:val="00561658"/>
    <w:rsid w:val="00561983"/>
    <w:rsid w:val="00564717"/>
    <w:rsid w:val="0056719F"/>
    <w:rsid w:val="00567C7F"/>
    <w:rsid w:val="00571231"/>
    <w:rsid w:val="0057216D"/>
    <w:rsid w:val="00572CB1"/>
    <w:rsid w:val="00574154"/>
    <w:rsid w:val="00574AB4"/>
    <w:rsid w:val="00575013"/>
    <w:rsid w:val="005806CF"/>
    <w:rsid w:val="0058275E"/>
    <w:rsid w:val="00583880"/>
    <w:rsid w:val="00586593"/>
    <w:rsid w:val="00586922"/>
    <w:rsid w:val="005875E6"/>
    <w:rsid w:val="00587E17"/>
    <w:rsid w:val="00592539"/>
    <w:rsid w:val="00593648"/>
    <w:rsid w:val="00595D77"/>
    <w:rsid w:val="00595DC5"/>
    <w:rsid w:val="00597A9B"/>
    <w:rsid w:val="005A385F"/>
    <w:rsid w:val="005A55F6"/>
    <w:rsid w:val="005A6338"/>
    <w:rsid w:val="005A735A"/>
    <w:rsid w:val="005A7A5A"/>
    <w:rsid w:val="005B0E79"/>
    <w:rsid w:val="005B0F50"/>
    <w:rsid w:val="005B202F"/>
    <w:rsid w:val="005B44D2"/>
    <w:rsid w:val="005B4F80"/>
    <w:rsid w:val="005C00C5"/>
    <w:rsid w:val="005C16E8"/>
    <w:rsid w:val="005C2DDC"/>
    <w:rsid w:val="005C3A43"/>
    <w:rsid w:val="005C62DF"/>
    <w:rsid w:val="005D0631"/>
    <w:rsid w:val="005D2A2D"/>
    <w:rsid w:val="005D31B0"/>
    <w:rsid w:val="005D4A27"/>
    <w:rsid w:val="005D4B86"/>
    <w:rsid w:val="005E1080"/>
    <w:rsid w:val="005E3522"/>
    <w:rsid w:val="005E41E7"/>
    <w:rsid w:val="005E731E"/>
    <w:rsid w:val="005F12AF"/>
    <w:rsid w:val="005F193F"/>
    <w:rsid w:val="005F1B78"/>
    <w:rsid w:val="005F2108"/>
    <w:rsid w:val="005F245E"/>
    <w:rsid w:val="005F25F1"/>
    <w:rsid w:val="005F70C9"/>
    <w:rsid w:val="00603263"/>
    <w:rsid w:val="00603B46"/>
    <w:rsid w:val="00603C2D"/>
    <w:rsid w:val="00604256"/>
    <w:rsid w:val="00605AB7"/>
    <w:rsid w:val="0060602D"/>
    <w:rsid w:val="0060736B"/>
    <w:rsid w:val="006105F5"/>
    <w:rsid w:val="006142E6"/>
    <w:rsid w:val="00616EBA"/>
    <w:rsid w:val="00617FFD"/>
    <w:rsid w:val="006211DA"/>
    <w:rsid w:val="006233F1"/>
    <w:rsid w:val="006252FD"/>
    <w:rsid w:val="00627FC3"/>
    <w:rsid w:val="0063436C"/>
    <w:rsid w:val="00636EAE"/>
    <w:rsid w:val="00637041"/>
    <w:rsid w:val="00640AAA"/>
    <w:rsid w:val="0064359F"/>
    <w:rsid w:val="00644027"/>
    <w:rsid w:val="006444E2"/>
    <w:rsid w:val="00645142"/>
    <w:rsid w:val="0064527A"/>
    <w:rsid w:val="00646A46"/>
    <w:rsid w:val="0064712A"/>
    <w:rsid w:val="006476CD"/>
    <w:rsid w:val="00652B4B"/>
    <w:rsid w:val="00653CA0"/>
    <w:rsid w:val="00656A98"/>
    <w:rsid w:val="0066047E"/>
    <w:rsid w:val="00661559"/>
    <w:rsid w:val="00661C1B"/>
    <w:rsid w:val="00665B6C"/>
    <w:rsid w:val="00666F01"/>
    <w:rsid w:val="00670949"/>
    <w:rsid w:val="00673AE3"/>
    <w:rsid w:val="006766A8"/>
    <w:rsid w:val="00677108"/>
    <w:rsid w:val="00680EE5"/>
    <w:rsid w:val="00682881"/>
    <w:rsid w:val="006843F8"/>
    <w:rsid w:val="0068554A"/>
    <w:rsid w:val="00686FEE"/>
    <w:rsid w:val="00691B12"/>
    <w:rsid w:val="006953D0"/>
    <w:rsid w:val="00696701"/>
    <w:rsid w:val="00696ED6"/>
    <w:rsid w:val="006A2B2C"/>
    <w:rsid w:val="006A2EB2"/>
    <w:rsid w:val="006A3BFB"/>
    <w:rsid w:val="006A4FBF"/>
    <w:rsid w:val="006A53A6"/>
    <w:rsid w:val="006A6685"/>
    <w:rsid w:val="006A70EB"/>
    <w:rsid w:val="006A7478"/>
    <w:rsid w:val="006A75C6"/>
    <w:rsid w:val="006B005F"/>
    <w:rsid w:val="006B2946"/>
    <w:rsid w:val="006B3DBB"/>
    <w:rsid w:val="006B43E9"/>
    <w:rsid w:val="006C08CE"/>
    <w:rsid w:val="006C29F0"/>
    <w:rsid w:val="006C2BA2"/>
    <w:rsid w:val="006C3621"/>
    <w:rsid w:val="006C3BBA"/>
    <w:rsid w:val="006D017C"/>
    <w:rsid w:val="006D0A32"/>
    <w:rsid w:val="006D1464"/>
    <w:rsid w:val="006D35A5"/>
    <w:rsid w:val="006D5831"/>
    <w:rsid w:val="006D77BD"/>
    <w:rsid w:val="006E5CCC"/>
    <w:rsid w:val="006E6461"/>
    <w:rsid w:val="006F0425"/>
    <w:rsid w:val="006F14AB"/>
    <w:rsid w:val="006F216A"/>
    <w:rsid w:val="006F4A8A"/>
    <w:rsid w:val="006F580D"/>
    <w:rsid w:val="006F6775"/>
    <w:rsid w:val="006F6E32"/>
    <w:rsid w:val="00702164"/>
    <w:rsid w:val="007036A4"/>
    <w:rsid w:val="00703E43"/>
    <w:rsid w:val="00707892"/>
    <w:rsid w:val="0071157D"/>
    <w:rsid w:val="007140AE"/>
    <w:rsid w:val="007149AE"/>
    <w:rsid w:val="00714CF4"/>
    <w:rsid w:val="00714FF8"/>
    <w:rsid w:val="007175C7"/>
    <w:rsid w:val="007205C6"/>
    <w:rsid w:val="00725210"/>
    <w:rsid w:val="00725246"/>
    <w:rsid w:val="00726938"/>
    <w:rsid w:val="007302C0"/>
    <w:rsid w:val="00731007"/>
    <w:rsid w:val="0073218A"/>
    <w:rsid w:val="00732522"/>
    <w:rsid w:val="00733137"/>
    <w:rsid w:val="00733DFD"/>
    <w:rsid w:val="007402A5"/>
    <w:rsid w:val="00744402"/>
    <w:rsid w:val="007448AF"/>
    <w:rsid w:val="007450D0"/>
    <w:rsid w:val="00745B76"/>
    <w:rsid w:val="00745F52"/>
    <w:rsid w:val="007466F3"/>
    <w:rsid w:val="007524A7"/>
    <w:rsid w:val="00752D27"/>
    <w:rsid w:val="0075679C"/>
    <w:rsid w:val="007567E8"/>
    <w:rsid w:val="00756BEB"/>
    <w:rsid w:val="007576CF"/>
    <w:rsid w:val="00762F61"/>
    <w:rsid w:val="00763D0D"/>
    <w:rsid w:val="00765205"/>
    <w:rsid w:val="007652A0"/>
    <w:rsid w:val="00775B7A"/>
    <w:rsid w:val="00776309"/>
    <w:rsid w:val="0077683D"/>
    <w:rsid w:val="00780F3C"/>
    <w:rsid w:val="00782825"/>
    <w:rsid w:val="007853C3"/>
    <w:rsid w:val="007862C2"/>
    <w:rsid w:val="00786395"/>
    <w:rsid w:val="0079036F"/>
    <w:rsid w:val="00792109"/>
    <w:rsid w:val="007950FF"/>
    <w:rsid w:val="007A00BA"/>
    <w:rsid w:val="007A0405"/>
    <w:rsid w:val="007A14DA"/>
    <w:rsid w:val="007A20E9"/>
    <w:rsid w:val="007A3FAE"/>
    <w:rsid w:val="007A4426"/>
    <w:rsid w:val="007A554C"/>
    <w:rsid w:val="007A5BCB"/>
    <w:rsid w:val="007B0FDE"/>
    <w:rsid w:val="007B4582"/>
    <w:rsid w:val="007B4782"/>
    <w:rsid w:val="007B5483"/>
    <w:rsid w:val="007B6ADB"/>
    <w:rsid w:val="007B7C2F"/>
    <w:rsid w:val="007C0EB4"/>
    <w:rsid w:val="007C126B"/>
    <w:rsid w:val="007C1C95"/>
    <w:rsid w:val="007C262D"/>
    <w:rsid w:val="007C2635"/>
    <w:rsid w:val="007C2DC4"/>
    <w:rsid w:val="007C43A7"/>
    <w:rsid w:val="007D02D6"/>
    <w:rsid w:val="007D1AC7"/>
    <w:rsid w:val="007D208D"/>
    <w:rsid w:val="007D2296"/>
    <w:rsid w:val="007D25EB"/>
    <w:rsid w:val="007D67CA"/>
    <w:rsid w:val="007D6CEF"/>
    <w:rsid w:val="007E2F40"/>
    <w:rsid w:val="007E6258"/>
    <w:rsid w:val="007E6459"/>
    <w:rsid w:val="007F03CD"/>
    <w:rsid w:val="007F0579"/>
    <w:rsid w:val="007F356D"/>
    <w:rsid w:val="008011BB"/>
    <w:rsid w:val="00801A42"/>
    <w:rsid w:val="00801ACD"/>
    <w:rsid w:val="00801EF0"/>
    <w:rsid w:val="00802978"/>
    <w:rsid w:val="008035CB"/>
    <w:rsid w:val="0080365E"/>
    <w:rsid w:val="00804F34"/>
    <w:rsid w:val="00805DC9"/>
    <w:rsid w:val="008113D6"/>
    <w:rsid w:val="00811B1B"/>
    <w:rsid w:val="00814319"/>
    <w:rsid w:val="008166FC"/>
    <w:rsid w:val="0082071E"/>
    <w:rsid w:val="00821D40"/>
    <w:rsid w:val="00822948"/>
    <w:rsid w:val="00823DE4"/>
    <w:rsid w:val="008264B3"/>
    <w:rsid w:val="008269C2"/>
    <w:rsid w:val="008270B8"/>
    <w:rsid w:val="008303B1"/>
    <w:rsid w:val="00843A31"/>
    <w:rsid w:val="008507F8"/>
    <w:rsid w:val="00851189"/>
    <w:rsid w:val="008556F5"/>
    <w:rsid w:val="00855796"/>
    <w:rsid w:val="00856184"/>
    <w:rsid w:val="00856B6C"/>
    <w:rsid w:val="00856DBF"/>
    <w:rsid w:val="008611E5"/>
    <w:rsid w:val="00862347"/>
    <w:rsid w:val="00865819"/>
    <w:rsid w:val="00865C10"/>
    <w:rsid w:val="008662EC"/>
    <w:rsid w:val="00871073"/>
    <w:rsid w:val="0087266F"/>
    <w:rsid w:val="00872F71"/>
    <w:rsid w:val="008744A4"/>
    <w:rsid w:val="008758EF"/>
    <w:rsid w:val="008763DF"/>
    <w:rsid w:val="008774CB"/>
    <w:rsid w:val="008820FC"/>
    <w:rsid w:val="00882862"/>
    <w:rsid w:val="00884787"/>
    <w:rsid w:val="00885D25"/>
    <w:rsid w:val="0089158C"/>
    <w:rsid w:val="0089391E"/>
    <w:rsid w:val="00893A50"/>
    <w:rsid w:val="008948EC"/>
    <w:rsid w:val="00894AA0"/>
    <w:rsid w:val="00895BEA"/>
    <w:rsid w:val="0089617A"/>
    <w:rsid w:val="008A2D0A"/>
    <w:rsid w:val="008A301D"/>
    <w:rsid w:val="008A6318"/>
    <w:rsid w:val="008A7892"/>
    <w:rsid w:val="008B1B98"/>
    <w:rsid w:val="008B229C"/>
    <w:rsid w:val="008B425C"/>
    <w:rsid w:val="008B59DE"/>
    <w:rsid w:val="008B6A96"/>
    <w:rsid w:val="008B74C1"/>
    <w:rsid w:val="008C01AC"/>
    <w:rsid w:val="008C186A"/>
    <w:rsid w:val="008C19E3"/>
    <w:rsid w:val="008C363C"/>
    <w:rsid w:val="008C42BF"/>
    <w:rsid w:val="008C6CDA"/>
    <w:rsid w:val="008D25D9"/>
    <w:rsid w:val="008D339E"/>
    <w:rsid w:val="008D33C1"/>
    <w:rsid w:val="008D3B55"/>
    <w:rsid w:val="008D3EB6"/>
    <w:rsid w:val="008D4265"/>
    <w:rsid w:val="008D442F"/>
    <w:rsid w:val="008D6EA7"/>
    <w:rsid w:val="008D6F55"/>
    <w:rsid w:val="008E0662"/>
    <w:rsid w:val="008E0A2C"/>
    <w:rsid w:val="008E0CB3"/>
    <w:rsid w:val="008E1D94"/>
    <w:rsid w:val="008E1E2F"/>
    <w:rsid w:val="008E21D3"/>
    <w:rsid w:val="008E2B21"/>
    <w:rsid w:val="008E351A"/>
    <w:rsid w:val="008E50D0"/>
    <w:rsid w:val="008E7A7A"/>
    <w:rsid w:val="008F19A9"/>
    <w:rsid w:val="008F1B47"/>
    <w:rsid w:val="008F26C8"/>
    <w:rsid w:val="008F3399"/>
    <w:rsid w:val="008F383C"/>
    <w:rsid w:val="008F412D"/>
    <w:rsid w:val="00901B65"/>
    <w:rsid w:val="009032E0"/>
    <w:rsid w:val="009064A6"/>
    <w:rsid w:val="0090705F"/>
    <w:rsid w:val="009131FB"/>
    <w:rsid w:val="00913CE7"/>
    <w:rsid w:val="00914740"/>
    <w:rsid w:val="00915C2C"/>
    <w:rsid w:val="00921C07"/>
    <w:rsid w:val="00922EDC"/>
    <w:rsid w:val="0092388A"/>
    <w:rsid w:val="00923DE7"/>
    <w:rsid w:val="00923EEB"/>
    <w:rsid w:val="00924D60"/>
    <w:rsid w:val="00924F35"/>
    <w:rsid w:val="00925495"/>
    <w:rsid w:val="00926CE3"/>
    <w:rsid w:val="00927ABF"/>
    <w:rsid w:val="00932479"/>
    <w:rsid w:val="0093380F"/>
    <w:rsid w:val="009343DA"/>
    <w:rsid w:val="00937F82"/>
    <w:rsid w:val="00944509"/>
    <w:rsid w:val="0094566C"/>
    <w:rsid w:val="009518CA"/>
    <w:rsid w:val="00953A32"/>
    <w:rsid w:val="0095407F"/>
    <w:rsid w:val="009603EE"/>
    <w:rsid w:val="00962F37"/>
    <w:rsid w:val="00963F11"/>
    <w:rsid w:val="00965F0C"/>
    <w:rsid w:val="00976EF1"/>
    <w:rsid w:val="00977404"/>
    <w:rsid w:val="00977A5E"/>
    <w:rsid w:val="009829AA"/>
    <w:rsid w:val="009836FC"/>
    <w:rsid w:val="00984027"/>
    <w:rsid w:val="00984BF3"/>
    <w:rsid w:val="00984C6B"/>
    <w:rsid w:val="00984F2D"/>
    <w:rsid w:val="00985704"/>
    <w:rsid w:val="00985776"/>
    <w:rsid w:val="0098752A"/>
    <w:rsid w:val="00990AB4"/>
    <w:rsid w:val="00991CFC"/>
    <w:rsid w:val="00992061"/>
    <w:rsid w:val="00994814"/>
    <w:rsid w:val="00995314"/>
    <w:rsid w:val="009959F7"/>
    <w:rsid w:val="009960A2"/>
    <w:rsid w:val="009A0442"/>
    <w:rsid w:val="009A233E"/>
    <w:rsid w:val="009A2A4B"/>
    <w:rsid w:val="009A2D40"/>
    <w:rsid w:val="009A36D9"/>
    <w:rsid w:val="009A4B19"/>
    <w:rsid w:val="009B29E9"/>
    <w:rsid w:val="009B3289"/>
    <w:rsid w:val="009B484C"/>
    <w:rsid w:val="009B4E91"/>
    <w:rsid w:val="009B52C4"/>
    <w:rsid w:val="009C0D2E"/>
    <w:rsid w:val="009C1042"/>
    <w:rsid w:val="009C1639"/>
    <w:rsid w:val="009C66C3"/>
    <w:rsid w:val="009D0C0E"/>
    <w:rsid w:val="009D0E9D"/>
    <w:rsid w:val="009D1A1D"/>
    <w:rsid w:val="009D3A39"/>
    <w:rsid w:val="009D3C40"/>
    <w:rsid w:val="009E0151"/>
    <w:rsid w:val="009E03F4"/>
    <w:rsid w:val="009E05D9"/>
    <w:rsid w:val="009E05E6"/>
    <w:rsid w:val="009E6E5D"/>
    <w:rsid w:val="009F2337"/>
    <w:rsid w:val="009F235C"/>
    <w:rsid w:val="009F2ABA"/>
    <w:rsid w:val="009F3B3F"/>
    <w:rsid w:val="009F470E"/>
    <w:rsid w:val="009F5CFE"/>
    <w:rsid w:val="009F5E4A"/>
    <w:rsid w:val="009F7636"/>
    <w:rsid w:val="00A000BD"/>
    <w:rsid w:val="00A03176"/>
    <w:rsid w:val="00A042DF"/>
    <w:rsid w:val="00A10C4D"/>
    <w:rsid w:val="00A10E69"/>
    <w:rsid w:val="00A23C44"/>
    <w:rsid w:val="00A2418F"/>
    <w:rsid w:val="00A265C1"/>
    <w:rsid w:val="00A338D6"/>
    <w:rsid w:val="00A34CCB"/>
    <w:rsid w:val="00A36C58"/>
    <w:rsid w:val="00A40C33"/>
    <w:rsid w:val="00A46E61"/>
    <w:rsid w:val="00A470CB"/>
    <w:rsid w:val="00A538FD"/>
    <w:rsid w:val="00A54B24"/>
    <w:rsid w:val="00A55E6E"/>
    <w:rsid w:val="00A566F6"/>
    <w:rsid w:val="00A56FD0"/>
    <w:rsid w:val="00A607A5"/>
    <w:rsid w:val="00A60837"/>
    <w:rsid w:val="00A60D7B"/>
    <w:rsid w:val="00A61F32"/>
    <w:rsid w:val="00A66EB0"/>
    <w:rsid w:val="00A7009F"/>
    <w:rsid w:val="00A71328"/>
    <w:rsid w:val="00A74116"/>
    <w:rsid w:val="00A76A43"/>
    <w:rsid w:val="00A776F0"/>
    <w:rsid w:val="00A80EEA"/>
    <w:rsid w:val="00A81F30"/>
    <w:rsid w:val="00A83E22"/>
    <w:rsid w:val="00A847D5"/>
    <w:rsid w:val="00A854C3"/>
    <w:rsid w:val="00A865BA"/>
    <w:rsid w:val="00A86DE9"/>
    <w:rsid w:val="00A87060"/>
    <w:rsid w:val="00A87B6D"/>
    <w:rsid w:val="00A947D2"/>
    <w:rsid w:val="00A95B96"/>
    <w:rsid w:val="00A96403"/>
    <w:rsid w:val="00A97D7A"/>
    <w:rsid w:val="00AA25E7"/>
    <w:rsid w:val="00AA3789"/>
    <w:rsid w:val="00AA61C3"/>
    <w:rsid w:val="00AB14AD"/>
    <w:rsid w:val="00AB267B"/>
    <w:rsid w:val="00AB28E0"/>
    <w:rsid w:val="00AB530F"/>
    <w:rsid w:val="00AB5B38"/>
    <w:rsid w:val="00AB5D37"/>
    <w:rsid w:val="00AB655D"/>
    <w:rsid w:val="00AC5456"/>
    <w:rsid w:val="00AC69C3"/>
    <w:rsid w:val="00AC7397"/>
    <w:rsid w:val="00AC73C4"/>
    <w:rsid w:val="00AC757A"/>
    <w:rsid w:val="00AD059E"/>
    <w:rsid w:val="00AD2387"/>
    <w:rsid w:val="00AD3806"/>
    <w:rsid w:val="00AD53A7"/>
    <w:rsid w:val="00AD6F73"/>
    <w:rsid w:val="00AD707E"/>
    <w:rsid w:val="00AD75D9"/>
    <w:rsid w:val="00AD7A6A"/>
    <w:rsid w:val="00AE0C77"/>
    <w:rsid w:val="00AE0EB7"/>
    <w:rsid w:val="00AE3BA2"/>
    <w:rsid w:val="00AE3FBE"/>
    <w:rsid w:val="00AE4D3D"/>
    <w:rsid w:val="00AF0D76"/>
    <w:rsid w:val="00AF5587"/>
    <w:rsid w:val="00AF5D76"/>
    <w:rsid w:val="00AF62EA"/>
    <w:rsid w:val="00B004BA"/>
    <w:rsid w:val="00B00654"/>
    <w:rsid w:val="00B00F83"/>
    <w:rsid w:val="00B05C6A"/>
    <w:rsid w:val="00B0654C"/>
    <w:rsid w:val="00B104C0"/>
    <w:rsid w:val="00B110F8"/>
    <w:rsid w:val="00B11548"/>
    <w:rsid w:val="00B1508D"/>
    <w:rsid w:val="00B16B6A"/>
    <w:rsid w:val="00B16F74"/>
    <w:rsid w:val="00B17744"/>
    <w:rsid w:val="00B17ADD"/>
    <w:rsid w:val="00B200D8"/>
    <w:rsid w:val="00B20447"/>
    <w:rsid w:val="00B2099D"/>
    <w:rsid w:val="00B23433"/>
    <w:rsid w:val="00B24B3C"/>
    <w:rsid w:val="00B25014"/>
    <w:rsid w:val="00B27690"/>
    <w:rsid w:val="00B341CC"/>
    <w:rsid w:val="00B34433"/>
    <w:rsid w:val="00B35573"/>
    <w:rsid w:val="00B41FF9"/>
    <w:rsid w:val="00B42679"/>
    <w:rsid w:val="00B4270A"/>
    <w:rsid w:val="00B438F2"/>
    <w:rsid w:val="00B44109"/>
    <w:rsid w:val="00B50D77"/>
    <w:rsid w:val="00B51B45"/>
    <w:rsid w:val="00B53A3C"/>
    <w:rsid w:val="00B56350"/>
    <w:rsid w:val="00B606C6"/>
    <w:rsid w:val="00B60C2B"/>
    <w:rsid w:val="00B6279F"/>
    <w:rsid w:val="00B6412A"/>
    <w:rsid w:val="00B655D9"/>
    <w:rsid w:val="00B672F0"/>
    <w:rsid w:val="00B70DCE"/>
    <w:rsid w:val="00B711F2"/>
    <w:rsid w:val="00B71BEA"/>
    <w:rsid w:val="00B72C7F"/>
    <w:rsid w:val="00B76F51"/>
    <w:rsid w:val="00B80F3D"/>
    <w:rsid w:val="00B81203"/>
    <w:rsid w:val="00B81360"/>
    <w:rsid w:val="00B81CDD"/>
    <w:rsid w:val="00B847BF"/>
    <w:rsid w:val="00B86728"/>
    <w:rsid w:val="00B90477"/>
    <w:rsid w:val="00B90D33"/>
    <w:rsid w:val="00B92434"/>
    <w:rsid w:val="00B92916"/>
    <w:rsid w:val="00B929A9"/>
    <w:rsid w:val="00B9384B"/>
    <w:rsid w:val="00B9511F"/>
    <w:rsid w:val="00B97108"/>
    <w:rsid w:val="00BA1B7F"/>
    <w:rsid w:val="00BA1DAA"/>
    <w:rsid w:val="00BA640D"/>
    <w:rsid w:val="00BA71D0"/>
    <w:rsid w:val="00BB4968"/>
    <w:rsid w:val="00BB6088"/>
    <w:rsid w:val="00BB6713"/>
    <w:rsid w:val="00BC0F1F"/>
    <w:rsid w:val="00BC31F4"/>
    <w:rsid w:val="00BC32BB"/>
    <w:rsid w:val="00BC3917"/>
    <w:rsid w:val="00BC4D46"/>
    <w:rsid w:val="00BC55E6"/>
    <w:rsid w:val="00BC6B06"/>
    <w:rsid w:val="00BD25C9"/>
    <w:rsid w:val="00BD26CA"/>
    <w:rsid w:val="00BD38ED"/>
    <w:rsid w:val="00BD3E07"/>
    <w:rsid w:val="00BD58C7"/>
    <w:rsid w:val="00BD7DA4"/>
    <w:rsid w:val="00BE014F"/>
    <w:rsid w:val="00BE0985"/>
    <w:rsid w:val="00BE686F"/>
    <w:rsid w:val="00BE6A71"/>
    <w:rsid w:val="00BF20F9"/>
    <w:rsid w:val="00BF2F11"/>
    <w:rsid w:val="00BF4A10"/>
    <w:rsid w:val="00BF73AD"/>
    <w:rsid w:val="00BF7CC7"/>
    <w:rsid w:val="00C01859"/>
    <w:rsid w:val="00C061FC"/>
    <w:rsid w:val="00C11F66"/>
    <w:rsid w:val="00C1375E"/>
    <w:rsid w:val="00C13C64"/>
    <w:rsid w:val="00C1523B"/>
    <w:rsid w:val="00C253FA"/>
    <w:rsid w:val="00C25DD6"/>
    <w:rsid w:val="00C30105"/>
    <w:rsid w:val="00C31E23"/>
    <w:rsid w:val="00C54083"/>
    <w:rsid w:val="00C579EE"/>
    <w:rsid w:val="00C60901"/>
    <w:rsid w:val="00C609E0"/>
    <w:rsid w:val="00C61495"/>
    <w:rsid w:val="00C628B9"/>
    <w:rsid w:val="00C65878"/>
    <w:rsid w:val="00C675B1"/>
    <w:rsid w:val="00C711B7"/>
    <w:rsid w:val="00C722D9"/>
    <w:rsid w:val="00C76066"/>
    <w:rsid w:val="00C7646D"/>
    <w:rsid w:val="00C76538"/>
    <w:rsid w:val="00C7721D"/>
    <w:rsid w:val="00C832D9"/>
    <w:rsid w:val="00C83812"/>
    <w:rsid w:val="00C86EA4"/>
    <w:rsid w:val="00C871D3"/>
    <w:rsid w:val="00C877EE"/>
    <w:rsid w:val="00C9027C"/>
    <w:rsid w:val="00C906EE"/>
    <w:rsid w:val="00C93260"/>
    <w:rsid w:val="00C93F1E"/>
    <w:rsid w:val="00C942C6"/>
    <w:rsid w:val="00CA1111"/>
    <w:rsid w:val="00CA5159"/>
    <w:rsid w:val="00CB11D2"/>
    <w:rsid w:val="00CB33FB"/>
    <w:rsid w:val="00CB44CF"/>
    <w:rsid w:val="00CB66A2"/>
    <w:rsid w:val="00CC0798"/>
    <w:rsid w:val="00CC2708"/>
    <w:rsid w:val="00CC74FB"/>
    <w:rsid w:val="00CD3E97"/>
    <w:rsid w:val="00CE0164"/>
    <w:rsid w:val="00CE1910"/>
    <w:rsid w:val="00CE3361"/>
    <w:rsid w:val="00CE3DF1"/>
    <w:rsid w:val="00CE5C32"/>
    <w:rsid w:val="00CE728A"/>
    <w:rsid w:val="00CF03BE"/>
    <w:rsid w:val="00CF0957"/>
    <w:rsid w:val="00CF2A60"/>
    <w:rsid w:val="00CF5C6D"/>
    <w:rsid w:val="00CF76D9"/>
    <w:rsid w:val="00D0461C"/>
    <w:rsid w:val="00D04B34"/>
    <w:rsid w:val="00D05DC9"/>
    <w:rsid w:val="00D07035"/>
    <w:rsid w:val="00D1215C"/>
    <w:rsid w:val="00D2018E"/>
    <w:rsid w:val="00D20E97"/>
    <w:rsid w:val="00D210E7"/>
    <w:rsid w:val="00D213D3"/>
    <w:rsid w:val="00D32B07"/>
    <w:rsid w:val="00D33AFE"/>
    <w:rsid w:val="00D34B00"/>
    <w:rsid w:val="00D36DDA"/>
    <w:rsid w:val="00D41AE6"/>
    <w:rsid w:val="00D427A2"/>
    <w:rsid w:val="00D4406C"/>
    <w:rsid w:val="00D44416"/>
    <w:rsid w:val="00D454F6"/>
    <w:rsid w:val="00D46867"/>
    <w:rsid w:val="00D50807"/>
    <w:rsid w:val="00D52298"/>
    <w:rsid w:val="00D529B5"/>
    <w:rsid w:val="00D532CA"/>
    <w:rsid w:val="00D56710"/>
    <w:rsid w:val="00D62285"/>
    <w:rsid w:val="00D634C8"/>
    <w:rsid w:val="00D646FC"/>
    <w:rsid w:val="00D649E8"/>
    <w:rsid w:val="00D661BE"/>
    <w:rsid w:val="00D708A1"/>
    <w:rsid w:val="00D70F44"/>
    <w:rsid w:val="00D762ED"/>
    <w:rsid w:val="00D76761"/>
    <w:rsid w:val="00D77152"/>
    <w:rsid w:val="00D81577"/>
    <w:rsid w:val="00D81716"/>
    <w:rsid w:val="00D82339"/>
    <w:rsid w:val="00D85184"/>
    <w:rsid w:val="00D92807"/>
    <w:rsid w:val="00D94DCD"/>
    <w:rsid w:val="00D95819"/>
    <w:rsid w:val="00D965C7"/>
    <w:rsid w:val="00D96D4B"/>
    <w:rsid w:val="00DA1513"/>
    <w:rsid w:val="00DA3030"/>
    <w:rsid w:val="00DA31CA"/>
    <w:rsid w:val="00DA7817"/>
    <w:rsid w:val="00DB6839"/>
    <w:rsid w:val="00DB6A40"/>
    <w:rsid w:val="00DC12EC"/>
    <w:rsid w:val="00DC425F"/>
    <w:rsid w:val="00DC42C4"/>
    <w:rsid w:val="00DC491F"/>
    <w:rsid w:val="00DC5BAC"/>
    <w:rsid w:val="00DD0D8C"/>
    <w:rsid w:val="00DD3F5F"/>
    <w:rsid w:val="00DD6354"/>
    <w:rsid w:val="00DD7920"/>
    <w:rsid w:val="00DE254D"/>
    <w:rsid w:val="00DE42CE"/>
    <w:rsid w:val="00DE647C"/>
    <w:rsid w:val="00DF0697"/>
    <w:rsid w:val="00DF6757"/>
    <w:rsid w:val="00E012FF"/>
    <w:rsid w:val="00E02C5E"/>
    <w:rsid w:val="00E0402B"/>
    <w:rsid w:val="00E110AE"/>
    <w:rsid w:val="00E133A7"/>
    <w:rsid w:val="00E17949"/>
    <w:rsid w:val="00E255D3"/>
    <w:rsid w:val="00E25F39"/>
    <w:rsid w:val="00E26606"/>
    <w:rsid w:val="00E27DE1"/>
    <w:rsid w:val="00E30041"/>
    <w:rsid w:val="00E31C64"/>
    <w:rsid w:val="00E31D8F"/>
    <w:rsid w:val="00E34AAF"/>
    <w:rsid w:val="00E3528B"/>
    <w:rsid w:val="00E37017"/>
    <w:rsid w:val="00E40E99"/>
    <w:rsid w:val="00E45608"/>
    <w:rsid w:val="00E47001"/>
    <w:rsid w:val="00E5264D"/>
    <w:rsid w:val="00E53C0F"/>
    <w:rsid w:val="00E5650D"/>
    <w:rsid w:val="00E63056"/>
    <w:rsid w:val="00E6327D"/>
    <w:rsid w:val="00E6363C"/>
    <w:rsid w:val="00E64CB6"/>
    <w:rsid w:val="00E71A9F"/>
    <w:rsid w:val="00E72EDE"/>
    <w:rsid w:val="00E737F2"/>
    <w:rsid w:val="00E74C89"/>
    <w:rsid w:val="00E7592F"/>
    <w:rsid w:val="00E75E40"/>
    <w:rsid w:val="00E768AD"/>
    <w:rsid w:val="00E77ED9"/>
    <w:rsid w:val="00E815A8"/>
    <w:rsid w:val="00E83B8D"/>
    <w:rsid w:val="00E842B8"/>
    <w:rsid w:val="00E87136"/>
    <w:rsid w:val="00E87A9E"/>
    <w:rsid w:val="00E90B33"/>
    <w:rsid w:val="00E91383"/>
    <w:rsid w:val="00E92290"/>
    <w:rsid w:val="00E92547"/>
    <w:rsid w:val="00E95DE5"/>
    <w:rsid w:val="00E967F7"/>
    <w:rsid w:val="00E96918"/>
    <w:rsid w:val="00E97B39"/>
    <w:rsid w:val="00E97DCE"/>
    <w:rsid w:val="00EA208B"/>
    <w:rsid w:val="00EA2C42"/>
    <w:rsid w:val="00EA73B0"/>
    <w:rsid w:val="00EB0634"/>
    <w:rsid w:val="00EB07F0"/>
    <w:rsid w:val="00EB3979"/>
    <w:rsid w:val="00EB423D"/>
    <w:rsid w:val="00EB503B"/>
    <w:rsid w:val="00EB769C"/>
    <w:rsid w:val="00EC13AC"/>
    <w:rsid w:val="00EC1B70"/>
    <w:rsid w:val="00EC25D4"/>
    <w:rsid w:val="00EC3262"/>
    <w:rsid w:val="00EC3DFA"/>
    <w:rsid w:val="00EC588C"/>
    <w:rsid w:val="00EC68BF"/>
    <w:rsid w:val="00EC6F64"/>
    <w:rsid w:val="00ED010C"/>
    <w:rsid w:val="00ED65DB"/>
    <w:rsid w:val="00EE09B0"/>
    <w:rsid w:val="00EE1A37"/>
    <w:rsid w:val="00EE304C"/>
    <w:rsid w:val="00EE4368"/>
    <w:rsid w:val="00EE43F6"/>
    <w:rsid w:val="00EE7B90"/>
    <w:rsid w:val="00EE7C3E"/>
    <w:rsid w:val="00EE7E63"/>
    <w:rsid w:val="00EF1009"/>
    <w:rsid w:val="00EF12E1"/>
    <w:rsid w:val="00EF1D9E"/>
    <w:rsid w:val="00EF2B61"/>
    <w:rsid w:val="00EF3B50"/>
    <w:rsid w:val="00EF3F12"/>
    <w:rsid w:val="00EF4123"/>
    <w:rsid w:val="00EF4C10"/>
    <w:rsid w:val="00EF50C3"/>
    <w:rsid w:val="00EF5747"/>
    <w:rsid w:val="00EF5C93"/>
    <w:rsid w:val="00EF6FF8"/>
    <w:rsid w:val="00F00A61"/>
    <w:rsid w:val="00F019F2"/>
    <w:rsid w:val="00F019FC"/>
    <w:rsid w:val="00F021DC"/>
    <w:rsid w:val="00F030FE"/>
    <w:rsid w:val="00F050BA"/>
    <w:rsid w:val="00F05D58"/>
    <w:rsid w:val="00F06BC4"/>
    <w:rsid w:val="00F1022D"/>
    <w:rsid w:val="00F104D9"/>
    <w:rsid w:val="00F11743"/>
    <w:rsid w:val="00F12745"/>
    <w:rsid w:val="00F12B89"/>
    <w:rsid w:val="00F215AD"/>
    <w:rsid w:val="00F21B37"/>
    <w:rsid w:val="00F233D8"/>
    <w:rsid w:val="00F24E96"/>
    <w:rsid w:val="00F269A9"/>
    <w:rsid w:val="00F30468"/>
    <w:rsid w:val="00F33C66"/>
    <w:rsid w:val="00F36A4D"/>
    <w:rsid w:val="00F41ECE"/>
    <w:rsid w:val="00F42F7E"/>
    <w:rsid w:val="00F437EE"/>
    <w:rsid w:val="00F45632"/>
    <w:rsid w:val="00F46752"/>
    <w:rsid w:val="00F46915"/>
    <w:rsid w:val="00F473F3"/>
    <w:rsid w:val="00F50311"/>
    <w:rsid w:val="00F52770"/>
    <w:rsid w:val="00F53745"/>
    <w:rsid w:val="00F54088"/>
    <w:rsid w:val="00F54DE9"/>
    <w:rsid w:val="00F6194D"/>
    <w:rsid w:val="00F61EEF"/>
    <w:rsid w:val="00F6306D"/>
    <w:rsid w:val="00F65D9F"/>
    <w:rsid w:val="00F679B0"/>
    <w:rsid w:val="00F71E3D"/>
    <w:rsid w:val="00F7243A"/>
    <w:rsid w:val="00F751AD"/>
    <w:rsid w:val="00F802BD"/>
    <w:rsid w:val="00F816A2"/>
    <w:rsid w:val="00F824C5"/>
    <w:rsid w:val="00F83171"/>
    <w:rsid w:val="00F85353"/>
    <w:rsid w:val="00F90826"/>
    <w:rsid w:val="00F938E2"/>
    <w:rsid w:val="00F9651C"/>
    <w:rsid w:val="00F975DD"/>
    <w:rsid w:val="00FA232F"/>
    <w:rsid w:val="00FA29FA"/>
    <w:rsid w:val="00FA53FB"/>
    <w:rsid w:val="00FA6104"/>
    <w:rsid w:val="00FA6DE7"/>
    <w:rsid w:val="00FA7F78"/>
    <w:rsid w:val="00FB039C"/>
    <w:rsid w:val="00FB2801"/>
    <w:rsid w:val="00FC040F"/>
    <w:rsid w:val="00FC1AB1"/>
    <w:rsid w:val="00FC3C5A"/>
    <w:rsid w:val="00FC4C67"/>
    <w:rsid w:val="00FC505F"/>
    <w:rsid w:val="00FC6EFE"/>
    <w:rsid w:val="00FC6FF4"/>
    <w:rsid w:val="00FC7ABE"/>
    <w:rsid w:val="00FD2CE6"/>
    <w:rsid w:val="00FD3840"/>
    <w:rsid w:val="00FD6AD0"/>
    <w:rsid w:val="00FE1BF9"/>
    <w:rsid w:val="00FE28DC"/>
    <w:rsid w:val="00FE2DAB"/>
    <w:rsid w:val="00FE3A8C"/>
    <w:rsid w:val="00FE5E7A"/>
    <w:rsid w:val="00FE722D"/>
    <w:rsid w:val="00FE7AC6"/>
    <w:rsid w:val="00FE7E39"/>
    <w:rsid w:val="00FF1149"/>
    <w:rsid w:val="00FF2C14"/>
    <w:rsid w:val="00FF4DC7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7DF5D-DCB8-416C-BF4D-D728E6D1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B76"/>
    <w:pPr>
      <w:jc w:val="both"/>
    </w:pPr>
    <w:rPr>
      <w:sz w:val="24"/>
      <w:szCs w:val="24"/>
    </w:rPr>
  </w:style>
  <w:style w:type="character" w:default="1" w:styleId="a0">
    <w:name w:val="Default Paragraph Font"/>
    <w:aliases w:val=" Знак Знак Знак Знак Знак Знак Знак Знак Знак1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">
    <w:name w:val=" Знак Знак Знак Знак Знак Знак Знак Знак Знак1 Знак"/>
    <w:basedOn w:val="a"/>
    <w:rsid w:val="004B16E2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3">
    <w:name w:val="Название"/>
    <w:basedOn w:val="a"/>
    <w:qFormat/>
    <w:rsid w:val="004B16E2"/>
    <w:pPr>
      <w:jc w:val="center"/>
    </w:pPr>
    <w:rPr>
      <w:sz w:val="28"/>
      <w:szCs w:val="20"/>
    </w:rPr>
  </w:style>
  <w:style w:type="paragraph" w:styleId="a4">
    <w:name w:val="Subtitle"/>
    <w:basedOn w:val="a"/>
    <w:qFormat/>
    <w:rsid w:val="004B16E2"/>
    <w:pPr>
      <w:jc w:val="left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4B16E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4B16E2"/>
  </w:style>
  <w:style w:type="table" w:styleId="a8">
    <w:name w:val="Table Grid"/>
    <w:basedOn w:val="a1"/>
    <w:uiPriority w:val="59"/>
    <w:rsid w:val="004B16E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B16E2"/>
    <w:pPr>
      <w:spacing w:after="120"/>
    </w:pPr>
    <w:rPr>
      <w:lang w:val="x-none" w:eastAsia="x-none"/>
    </w:rPr>
  </w:style>
  <w:style w:type="paragraph" w:customStyle="1" w:styleId="10">
    <w:name w:val=" Знак Знак1 Знак Знак Знак Знак Знак Знак Знак Знак Знак Знак"/>
    <w:basedOn w:val="a"/>
    <w:rsid w:val="007302C0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EF6FF8"/>
    <w:rPr>
      <w:rFonts w:ascii="Tahoma" w:hAnsi="Tahoma"/>
      <w:sz w:val="16"/>
      <w:szCs w:val="16"/>
      <w:lang w:val="x-none" w:eastAsia="x-none"/>
    </w:rPr>
  </w:style>
  <w:style w:type="paragraph" w:customStyle="1" w:styleId="ad">
    <w:name w:val=" Знак"/>
    <w:basedOn w:val="a"/>
    <w:rsid w:val="0093247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 Знак Знак Знак1 Знак Знак Знак"/>
    <w:basedOn w:val="a"/>
    <w:rsid w:val="00375700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тиль таблицы1"/>
    <w:basedOn w:val="a1"/>
    <w:rsid w:val="00AE4D3D"/>
    <w:tblPr/>
  </w:style>
  <w:style w:type="paragraph" w:customStyle="1" w:styleId="ae">
    <w:name w:val=" Знак Знак Знак Знак Знак Знак Знак Знак Знак"/>
    <w:basedOn w:val="a"/>
    <w:rsid w:val="003B699D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 Знак Знак Знак Знак Знак Знак Знак Знак Знак1 Знак Знак Знак"/>
    <w:basedOn w:val="a"/>
    <w:rsid w:val="00CA515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1906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9063F"/>
    <w:rPr>
      <w:rFonts w:ascii="Arial" w:hAnsi="Arial" w:cs="Arial"/>
      <w:lang w:val="ru-RU" w:eastAsia="ru-RU" w:bidi="ar-SA"/>
    </w:rPr>
  </w:style>
  <w:style w:type="paragraph" w:styleId="af">
    <w:name w:val="List Paragraph"/>
    <w:basedOn w:val="a"/>
    <w:link w:val="af0"/>
    <w:uiPriority w:val="34"/>
    <w:qFormat/>
    <w:rsid w:val="0019063F"/>
    <w:pPr>
      <w:ind w:left="720" w:firstLine="567"/>
      <w:contextualSpacing/>
    </w:pPr>
    <w:rPr>
      <w:sz w:val="28"/>
      <w:szCs w:val="20"/>
      <w:lang w:val="x-none" w:eastAsia="x-none"/>
    </w:rPr>
  </w:style>
  <w:style w:type="character" w:customStyle="1" w:styleId="af0">
    <w:name w:val="Абзац списка Знак"/>
    <w:link w:val="af"/>
    <w:uiPriority w:val="34"/>
    <w:locked/>
    <w:rsid w:val="0019063F"/>
    <w:rPr>
      <w:sz w:val="28"/>
    </w:rPr>
  </w:style>
  <w:style w:type="character" w:customStyle="1" w:styleId="ac">
    <w:name w:val="Текст выноски Знак"/>
    <w:link w:val="ab"/>
    <w:uiPriority w:val="99"/>
    <w:semiHidden/>
    <w:rsid w:val="0039253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3925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53E"/>
    <w:pPr>
      <w:widowControl w:val="0"/>
      <w:shd w:val="clear" w:color="auto" w:fill="FFFFFF"/>
      <w:spacing w:before="900" w:line="479" w:lineRule="exact"/>
    </w:pPr>
    <w:rPr>
      <w:sz w:val="28"/>
      <w:szCs w:val="28"/>
      <w:lang w:val="x-none" w:eastAsia="x-none"/>
    </w:rPr>
  </w:style>
  <w:style w:type="paragraph" w:styleId="af1">
    <w:name w:val="endnote text"/>
    <w:basedOn w:val="a"/>
    <w:link w:val="af2"/>
    <w:uiPriority w:val="99"/>
    <w:semiHidden/>
    <w:unhideWhenUsed/>
    <w:rsid w:val="0039253E"/>
    <w:pPr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2">
    <w:name w:val="Текст концевой сноски Знак"/>
    <w:link w:val="af1"/>
    <w:uiPriority w:val="99"/>
    <w:semiHidden/>
    <w:rsid w:val="0039253E"/>
    <w:rPr>
      <w:rFonts w:ascii="Calibri" w:eastAsia="Calibri" w:hAnsi="Calibri" w:cs="Times New Roman"/>
      <w:lang w:eastAsia="en-US"/>
    </w:rPr>
  </w:style>
  <w:style w:type="character" w:styleId="af3">
    <w:name w:val="endnote reference"/>
    <w:uiPriority w:val="99"/>
    <w:semiHidden/>
    <w:unhideWhenUsed/>
    <w:rsid w:val="0039253E"/>
    <w:rPr>
      <w:vertAlign w:val="superscript"/>
    </w:rPr>
  </w:style>
  <w:style w:type="paragraph" w:customStyle="1" w:styleId="ConsPlusTitle">
    <w:name w:val="ConsPlusTitle"/>
    <w:uiPriority w:val="99"/>
    <w:rsid w:val="001F32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Обычный (веб)"/>
    <w:basedOn w:val="a"/>
    <w:rsid w:val="001F327E"/>
    <w:pPr>
      <w:spacing w:before="100" w:beforeAutospacing="1" w:after="119"/>
      <w:jc w:val="left"/>
    </w:pPr>
  </w:style>
  <w:style w:type="character" w:styleId="af5">
    <w:name w:val="Emphasis"/>
    <w:qFormat/>
    <w:rsid w:val="001F327E"/>
    <w:rPr>
      <w:i/>
      <w:iCs/>
    </w:rPr>
  </w:style>
  <w:style w:type="paragraph" w:customStyle="1" w:styleId="ConsPlusDocList">
    <w:name w:val="ConsPlusDocList"/>
    <w:rsid w:val="000769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41056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f6">
    <w:name w:val="header"/>
    <w:basedOn w:val="a"/>
    <w:link w:val="af7"/>
    <w:uiPriority w:val="99"/>
    <w:unhideWhenUsed/>
    <w:rsid w:val="004269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link w:val="af6"/>
    <w:uiPriority w:val="99"/>
    <w:rsid w:val="00426931"/>
    <w:rPr>
      <w:sz w:val="24"/>
      <w:szCs w:val="24"/>
    </w:rPr>
  </w:style>
  <w:style w:type="character" w:customStyle="1" w:styleId="aa">
    <w:name w:val="Основной текст Знак"/>
    <w:link w:val="a9"/>
    <w:rsid w:val="001630CE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656A98"/>
    <w:rPr>
      <w:sz w:val="24"/>
      <w:szCs w:val="24"/>
    </w:rPr>
  </w:style>
  <w:style w:type="paragraph" w:customStyle="1" w:styleId="Default">
    <w:name w:val="Default"/>
    <w:rsid w:val="006E5CCC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A23C44"/>
  </w:style>
  <w:style w:type="table" w:customStyle="1" w:styleId="15">
    <w:name w:val="Сетка таблицы1"/>
    <w:basedOn w:val="a1"/>
    <w:next w:val="a8"/>
    <w:rsid w:val="00A23C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unhideWhenUsed/>
    <w:rsid w:val="00A23C44"/>
    <w:rPr>
      <w:color w:val="0563C1"/>
      <w:u w:val="single"/>
    </w:rPr>
  </w:style>
  <w:style w:type="paragraph" w:customStyle="1" w:styleId="ConsPlusNonformat">
    <w:name w:val="ConsPlusNonformat"/>
    <w:rsid w:val="00A23C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A23C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23C4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23C4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23C44"/>
    <w:pPr>
      <w:widowControl w:val="0"/>
      <w:autoSpaceDE w:val="0"/>
      <w:autoSpaceDN w:val="0"/>
    </w:pPr>
    <w:rPr>
      <w:rFonts w:ascii="Arial" w:hAnsi="Arial" w:cs="Arial"/>
    </w:rPr>
  </w:style>
  <w:style w:type="character" w:styleId="af9">
    <w:name w:val="annotation reference"/>
    <w:uiPriority w:val="99"/>
    <w:semiHidden/>
    <w:unhideWhenUsed/>
    <w:rsid w:val="00A23C4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23C44"/>
    <w:pPr>
      <w:spacing w:after="16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uiPriority w:val="99"/>
    <w:semiHidden/>
    <w:rsid w:val="00A23C44"/>
    <w:rPr>
      <w:rFonts w:ascii="Calibri" w:eastAsia="Calibri" w:hAnsi="Calibri"/>
      <w:lang w:eastAsia="en-US"/>
    </w:rPr>
  </w:style>
  <w:style w:type="character" w:customStyle="1" w:styleId="afc">
    <w:name w:val="Тема примечания Знак"/>
    <w:link w:val="afd"/>
    <w:uiPriority w:val="99"/>
    <w:semiHidden/>
    <w:rsid w:val="00A23C44"/>
    <w:rPr>
      <w:b/>
      <w:bCs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A23C44"/>
    <w:rPr>
      <w:rFonts w:ascii="Times New Roman" w:eastAsia="Times New Roman" w:hAnsi="Times New Roman"/>
      <w:b/>
      <w:bCs/>
      <w:lang w:eastAsia="ru-RU"/>
    </w:rPr>
  </w:style>
  <w:style w:type="character" w:customStyle="1" w:styleId="16">
    <w:name w:val="Тема примечания Знак1"/>
    <w:uiPriority w:val="99"/>
    <w:semiHidden/>
    <w:rsid w:val="00A23C44"/>
    <w:rPr>
      <w:rFonts w:ascii="Calibri" w:eastAsia="Calibri" w:hAnsi="Calibri"/>
      <w:b/>
      <w:bCs/>
      <w:lang w:eastAsia="en-US"/>
    </w:rPr>
  </w:style>
  <w:style w:type="paragraph" w:styleId="afe">
    <w:name w:val="No Spacing"/>
    <w:uiPriority w:val="1"/>
    <w:qFormat/>
    <w:rsid w:val="00A23C44"/>
    <w:rPr>
      <w:rFonts w:ascii="Calibri" w:hAnsi="Calibri"/>
      <w:sz w:val="22"/>
      <w:szCs w:val="22"/>
    </w:rPr>
  </w:style>
  <w:style w:type="character" w:customStyle="1" w:styleId="17">
    <w:name w:val="Текст концевой сноски Знак1"/>
    <w:uiPriority w:val="99"/>
    <w:semiHidden/>
    <w:rsid w:val="00A23C44"/>
    <w:rPr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A23C44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link w:val="aff"/>
    <w:uiPriority w:val="99"/>
    <w:semiHidden/>
    <w:rsid w:val="00A23C44"/>
    <w:rPr>
      <w:rFonts w:ascii="Calibri" w:eastAsia="Calibri" w:hAnsi="Calibri"/>
      <w:lang w:eastAsia="en-US"/>
    </w:rPr>
  </w:style>
  <w:style w:type="character" w:styleId="aff1">
    <w:name w:val="footnote reference"/>
    <w:uiPriority w:val="99"/>
    <w:semiHidden/>
    <w:unhideWhenUsed/>
    <w:rsid w:val="00A23C44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A23C44"/>
  </w:style>
  <w:style w:type="character" w:customStyle="1" w:styleId="QuoteChar">
    <w:name w:val="Quote Char"/>
    <w:uiPriority w:val="29"/>
    <w:rsid w:val="00A23C44"/>
    <w:rPr>
      <w:i/>
    </w:rPr>
  </w:style>
  <w:style w:type="character" w:customStyle="1" w:styleId="3">
    <w:name w:val="Основной текст (3)_"/>
    <w:link w:val="30"/>
    <w:rsid w:val="000837A8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37A8"/>
    <w:pPr>
      <w:widowControl w:val="0"/>
      <w:shd w:val="clear" w:color="auto" w:fill="FFFFFF"/>
      <w:spacing w:before="1680" w:line="317" w:lineRule="exact"/>
      <w:jc w:val="left"/>
    </w:pPr>
    <w:rPr>
      <w:b/>
      <w:bCs/>
      <w:sz w:val="27"/>
      <w:szCs w:val="27"/>
    </w:rPr>
  </w:style>
  <w:style w:type="character" w:styleId="aff2">
    <w:name w:val="Unresolved Mention"/>
    <w:uiPriority w:val="99"/>
    <w:semiHidden/>
    <w:unhideWhenUsed/>
    <w:rsid w:val="0037446C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E77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0295-0812-46C8-89B3-36BB50DE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проведение комплексной ревизии</vt:lpstr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проведение комплексной ревизии</dc:title>
  <dc:subject/>
  <dc:creator>user</dc:creator>
  <cp:keywords/>
  <cp:lastModifiedBy>Фёдорова София Сергеевна</cp:lastModifiedBy>
  <cp:revision>2</cp:revision>
  <cp:lastPrinted>2023-12-05T06:28:00Z</cp:lastPrinted>
  <dcterms:created xsi:type="dcterms:W3CDTF">2025-03-19T08:22:00Z</dcterms:created>
  <dcterms:modified xsi:type="dcterms:W3CDTF">2025-03-19T08:22:00Z</dcterms:modified>
</cp:coreProperties>
</file>